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15"/>
        </w:tabs>
        <w:rPr>
          <w:rFonts w:hint="eastAsia" w:asciiTheme="minorEastAsia" w:hAnsiTheme="minorEastAsia" w:cstheme="minorEastAsia"/>
          <w:b/>
          <w:bCs/>
          <w:sz w:val="36"/>
          <w:szCs w:val="36"/>
          <w:lang w:val="en-US" w:eastAsia="zh-CN"/>
        </w:rPr>
      </w:pPr>
      <w:r>
        <w:rPr>
          <w:rFonts w:hint="eastAsia" w:asciiTheme="minorEastAsia" w:hAnsiTheme="minorEastAsia" w:cstheme="minorEastAsia"/>
          <w:sz w:val="36"/>
          <w:szCs w:val="36"/>
          <w:lang w:val="en-US" w:eastAsia="zh-CN"/>
        </w:rPr>
        <w:t xml:space="preserve">              </w:t>
      </w:r>
      <w:r>
        <w:rPr>
          <w:rFonts w:hint="eastAsia" w:asciiTheme="minorEastAsia" w:hAnsiTheme="minorEastAsia" w:cstheme="minorEastAsia"/>
          <w:b/>
          <w:bCs/>
          <w:sz w:val="36"/>
          <w:szCs w:val="36"/>
          <w:lang w:val="en-US" w:eastAsia="zh-CN"/>
        </w:rPr>
        <w:t>读书笔记一</w:t>
      </w:r>
    </w:p>
    <w:p>
      <w:pPr>
        <w:tabs>
          <w:tab w:val="left" w:pos="1015"/>
        </w:tabs>
        <w:ind w:left="281" w:hanging="281" w:hangingChars="100"/>
        <w:rPr>
          <w:rFonts w:ascii="宋体" w:hAnsi="宋体" w:eastAsia="宋体" w:cs="宋体"/>
          <w:sz w:val="28"/>
          <w:szCs w:val="28"/>
        </w:rPr>
      </w:pPr>
      <w:r>
        <w:rPr>
          <w:rFonts w:hint="eastAsia" w:asciiTheme="minorEastAsia" w:hAnsiTheme="minorEastAsia" w:cstheme="minorEastAsia"/>
          <w:b/>
          <w:bCs/>
          <w:sz w:val="28"/>
          <w:szCs w:val="28"/>
          <w:lang w:val="en-US" w:eastAsia="zh-CN"/>
        </w:rPr>
        <w:t xml:space="preserve">   </w:t>
      </w:r>
      <w:r>
        <w:rPr>
          <w:rFonts w:ascii="宋体" w:hAnsi="宋体" w:eastAsia="宋体" w:cs="宋体"/>
          <w:sz w:val="28"/>
          <w:szCs w:val="28"/>
        </w:rPr>
        <w:t>首先来谈谈我对物流与供应链管理的认识。起初我在网上看到了如下解释：物流是指利用现代信息技术和设备，将物品从供应地向接收地准确的、及时的、安全的、保质保量的、门到门的合理化服务模式和先进的服务流程。物流是随商品生产的出现而出现，随商品生产的发展而发展，所以物流是一种古老的传统的经济活动。这么一大串句子看了我好长时间，简单的来说，就是关于货物的流通流程。然后有这么一段关于我们专业的解释：物流管理是指在社会在生产过程中，根据物质资料实体流动的规律，应用管理的基本原理和科学方法，对物流活动进行计划、组织、指挥、协调、控制和监督，使各项物流活动实现最佳的协调与配合，以降低物流成本，提高物流效率和经济效益。这段则可以概括为:物流管理就是在保证质量节省时间的前提下，尽可能降低货物在流通中的总运输、存储成本，从而达到更大的经济效益。通过上了物流管理专业知识概论后，我这个专业越来越对熟悉，并产生了兴趣，物流管理成为了继原材料消耗减少的第一利润源、劳动生产力提高的第二利润源之后的第三利润源，而我国要提高经济效益，对物流管理的需求量十分巨大，为此，国家发布了许多与物流管理相关的政策措施，保障方案，为促进物流业的发展。</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通过参加《物流与供应链管理》的学习，从对物流概念的模糊不清到如今有了初步的了解，对物流的运输、存储、装卸、搬运、包装、流通加工、配送、信息处理等根本概念有了根本的理解，也形成了自已对物流业的一些看法。也深刻感受到物流业已经成为我国经济开展的瓶颈，物流业的开展对我国经济的安康开展有着关键的影响。现代企业的竞争更多是供给链管理水平竞争和物流管理的竞争。</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我学习了物流管理与供给链管理各自的概念以及他们之间的关系和他们在生产制造和流通及销售环节中各自的重要性。无论是在物流企业还是在生产制造企业，物流活动都是企业生产运作的重要内容之一，而且在生产水平不断完善的今天，物流本钱的控制已经成为了第三利润源。</w:t>
      </w: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ind w:firstLine="3253" w:firstLineChars="900"/>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读书笔记二</w:t>
      </w:r>
    </w:p>
    <w:p>
      <w:pPr>
        <w:tabs>
          <w:tab w:val="left" w:pos="1015"/>
        </w:tabs>
        <w:ind w:firstLine="840" w:firstLineChars="300"/>
        <w:rPr>
          <w:rFonts w:ascii="宋体" w:hAnsi="宋体" w:eastAsia="宋体" w:cs="宋体"/>
          <w:sz w:val="28"/>
          <w:szCs w:val="28"/>
        </w:rPr>
      </w:pPr>
      <w:r>
        <w:rPr>
          <w:rFonts w:ascii="宋体" w:hAnsi="宋体" w:eastAsia="宋体" w:cs="宋体"/>
          <w:sz w:val="28"/>
          <w:szCs w:val="28"/>
        </w:rPr>
        <w:t>现代物流指的是将信息、运输、仓储、库存、装卸搬运以及包装等物流活动综合起来的一种新型的集成式管理，其任务是尽可能降低物流的总本钱，为顾客提供最好的效劳。</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电子商务方面用淘宝举例：在淘宝上买东西，只有商流和资金流在淘宝网站上完成，而交易的完成那么需要物流的支持，没有各个快递公司来完成物流活动，只有商流和资金流的流动是没有方法完成电子商务过程的。所以物流对电子商务应该起到一个支持的作用，是电子商务必不可少的一个环节。</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供给链管理从单一的企业角度来看，是指企业通过改善上、下游供给链关系，整合和优化供给链中的信息流、物流、资金流，以获得企业的竞争优势。物流管理当中的"物流本钱管理"、"物流配送管理"、"物流经济地理"等内容能够对企业的供给链管理起到重大作用，比方说供给链管理中企业的平安库存管理一项就要用到物流本钱管理的方法来计算得来；另外企业必须通过供给链管理来调节该企业面对客户需求的反响时间，戴尔在这方面做得相当出色，它能够在最短的时间根据客户的需求来完成配货和发货的过程，这就需要一个相领先进的现代物流配送体系和物流配送中心方能完成。</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随着城市化进程的加快，边贸等国际贸易往来的增多，市场竞争日益剧烈，企业要做大做强，运营管理是关键，企业领导必须有敏锐的头脑，准确地捕捉信息，按照巧妙的商业模式，快捷的流程，加之系统有效运作，才会产生高效益，因此，市场这个无形的手在敦促企业，纷纷在向降低物流本钱、提高物流效劳水平上下功夫。为了以较低的交付本钱、更好的物流效劳在国内、国际市场中赢得竞争优势，运营和供给链物流管理战略越来越成为企业总体战略中不可分割的组成局部。</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通过学习我们了解了新经济环境下市场竞争的特点和竞争战略与商业模式的互动关系，以及如何设计运营模式创新以取得优势，从而提示了运营管理的五大增值原理，大家在学习中共同提供了供给链物流创新理论和方法，通过学习讨论，我们掌握了生产系统的设计、方案、控制和改良的一些指导思想和方法，通过系统学习拓宽了我们的思维空间，提高了领导的决策执行力。老师讲授了21世纪市场竞争环境特征。当我们知道了知识经济时代经济全球化、信息化、网络化、专业化、知识化的内涵，并找到了企业的开展战略及对策。</w:t>
      </w:r>
    </w:p>
    <w:p>
      <w:pPr>
        <w:tabs>
          <w:tab w:val="left" w:pos="1015"/>
        </w:tabs>
        <w:ind w:firstLine="840" w:firstLineChars="300"/>
        <w:rPr>
          <w:rFonts w:ascii="宋体" w:hAnsi="宋体" w:eastAsia="宋体" w:cs="宋体"/>
          <w:sz w:val="28"/>
          <w:szCs w:val="28"/>
        </w:rPr>
      </w:pPr>
    </w:p>
    <w:p>
      <w:pPr>
        <w:tabs>
          <w:tab w:val="left" w:pos="1015"/>
        </w:tabs>
        <w:ind w:firstLine="840" w:firstLineChars="300"/>
        <w:rPr>
          <w:rFonts w:ascii="宋体" w:hAnsi="宋体" w:eastAsia="宋体" w:cs="宋体"/>
          <w:sz w:val="28"/>
          <w:szCs w:val="28"/>
        </w:rPr>
      </w:pPr>
    </w:p>
    <w:p>
      <w:pPr>
        <w:tabs>
          <w:tab w:val="left" w:pos="1015"/>
        </w:tabs>
        <w:ind w:firstLine="840" w:firstLineChars="300"/>
        <w:rPr>
          <w:rFonts w:ascii="宋体" w:hAnsi="宋体" w:eastAsia="宋体" w:cs="宋体"/>
          <w:sz w:val="28"/>
          <w:szCs w:val="28"/>
        </w:rPr>
      </w:pPr>
    </w:p>
    <w:p>
      <w:pPr>
        <w:tabs>
          <w:tab w:val="left" w:pos="1015"/>
        </w:tabs>
        <w:ind w:firstLine="840" w:firstLineChars="300"/>
        <w:rPr>
          <w:rFonts w:ascii="宋体" w:hAnsi="宋体" w:eastAsia="宋体" w:cs="宋体"/>
          <w:sz w:val="28"/>
          <w:szCs w:val="28"/>
        </w:rPr>
      </w:pPr>
    </w:p>
    <w:p>
      <w:pPr>
        <w:tabs>
          <w:tab w:val="left" w:pos="1015"/>
        </w:tabs>
        <w:ind w:firstLine="840" w:firstLineChars="300"/>
        <w:rPr>
          <w:rFonts w:ascii="宋体" w:hAnsi="宋体" w:eastAsia="宋体" w:cs="宋体"/>
          <w:sz w:val="28"/>
          <w:szCs w:val="28"/>
        </w:rPr>
      </w:pPr>
    </w:p>
    <w:p>
      <w:pPr>
        <w:tabs>
          <w:tab w:val="left" w:pos="1015"/>
        </w:tabs>
        <w:ind w:firstLine="840" w:firstLineChars="300"/>
        <w:rPr>
          <w:rFonts w:ascii="宋体" w:hAnsi="宋体" w:eastAsia="宋体" w:cs="宋体"/>
          <w:sz w:val="28"/>
          <w:szCs w:val="28"/>
        </w:rPr>
      </w:pPr>
    </w:p>
    <w:p>
      <w:pPr>
        <w:tabs>
          <w:tab w:val="left" w:pos="1015"/>
        </w:tabs>
        <w:ind w:firstLine="840" w:firstLineChars="300"/>
        <w:rPr>
          <w:rFonts w:ascii="宋体" w:hAnsi="宋体" w:eastAsia="宋体" w:cs="宋体"/>
          <w:sz w:val="28"/>
          <w:szCs w:val="28"/>
        </w:rPr>
      </w:pPr>
    </w:p>
    <w:p>
      <w:pPr>
        <w:tabs>
          <w:tab w:val="left" w:pos="1015"/>
        </w:tabs>
        <w:ind w:firstLine="840" w:firstLineChars="300"/>
        <w:rPr>
          <w:rFonts w:ascii="宋体" w:hAnsi="宋体" w:eastAsia="宋体" w:cs="宋体"/>
          <w:sz w:val="28"/>
          <w:szCs w:val="28"/>
        </w:rPr>
      </w:pPr>
    </w:p>
    <w:p>
      <w:pPr>
        <w:tabs>
          <w:tab w:val="left" w:pos="1015"/>
        </w:tabs>
        <w:ind w:firstLine="840" w:firstLineChars="300"/>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ind w:firstLine="3253" w:firstLineChars="900"/>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读书笔记三</w:t>
      </w:r>
    </w:p>
    <w:p>
      <w:pPr>
        <w:tabs>
          <w:tab w:val="left" w:pos="1015"/>
        </w:tabs>
        <w:ind w:left="279" w:leftChars="133" w:firstLine="560" w:firstLineChars="200"/>
        <w:rPr>
          <w:rFonts w:ascii="宋体" w:hAnsi="宋体" w:eastAsia="宋体" w:cs="宋体"/>
          <w:sz w:val="28"/>
          <w:szCs w:val="28"/>
        </w:rPr>
      </w:pPr>
      <w:r>
        <w:rPr>
          <w:rFonts w:ascii="宋体" w:hAnsi="宋体" w:eastAsia="宋体" w:cs="宋体"/>
          <w:sz w:val="28"/>
          <w:szCs w:val="28"/>
        </w:rPr>
        <w:t>物流业的发展环境是一个社会系统工程，单纯依靠某一方面或几个方面的努力显然是不够的，它需要社会各方面共同努力，协同作战：</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1、加强现代电子商务和物流理论和物流政策的研究</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我国目前物流业划分不明确、物流行业管理职责不清晰，影响了物流产业的健康发展，同时也影响了国民经济的进程。应加强我国物流业政策、法律、法规的研究和制定工作，以便协调和规划我国物流产业21世纪的发展前景，并在政策上予以全面支持；同时加大对物流基础理论研究的力度，吸收国外先进的思想、理论和技术；吸取别国物流管理研究的成课，鼓励理论界研究电子商务物流中的难题，加快我国电子商务物流发展的步伐。</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2、重视物流网络的发展</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物流经营和管理的科技含量是电子商务物流的立足之本，这主要体现在物流技术的信息化、自动化、网络化上。例如，为了千方百计地满足用户方便、快捷、门到门直达运输需要，电子数据交换技术是一种有效的信息管理和处理的手段；全球卫星定位系统可以全天候、连续地为无限多用户提供任何覆盖区域内目标的高精度的三维速度、位置和时间信息；网上每天大约有3万多人在发布信息，有多达100万人在此阅读信息，数据流量达数百兆。网络新闻有多达2万种分类信息。如何充分利用网络获取物流信息是一个现实问题，为物流发展提供了无限商机。</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3、提高对发展电子商务物流的认知，加强物流基础设施建设和合理布局</w:t>
      </w:r>
    </w:p>
    <w:p>
      <w:pPr>
        <w:tabs>
          <w:tab w:val="left" w:pos="1015"/>
        </w:tabs>
        <w:ind w:left="279" w:leftChars="133" w:firstLine="560" w:firstLineChars="200"/>
        <w:rPr>
          <w:rFonts w:ascii="宋体" w:hAnsi="宋体" w:eastAsia="宋体" w:cs="宋体"/>
          <w:sz w:val="28"/>
          <w:szCs w:val="28"/>
        </w:rPr>
      </w:pPr>
      <w:r>
        <w:rPr>
          <w:rFonts w:ascii="宋体" w:hAnsi="宋体" w:eastAsia="宋体" w:cs="宋体"/>
          <w:sz w:val="28"/>
          <w:szCs w:val="28"/>
        </w:rPr>
        <w:t>物流是经济发展中基础设施建设的重要组成部分，电子商务是商业领域的一次革命，而电子商务的物流是物流领域的一次革命。要改变过去那种重商流、轻物流的思想，把物流提升到竞争战略的地位。国家除了加快对公路、铁路、港口、机场等基础设施建设外，各地方政府应统筹规划，正确引导物流企业布局和建设，包括物流仓库、配送中心、通信网络基础等，提高物流速度和物流效率。</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4、大力加强物流专门人才的培养</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要改变我国物流体系落后的现状，就必须为其提供一个良好的教育支持系统。政府要制订相关政策，鼓励、支持大专院校、科研机构面向全国培训师资，通过在高校开设物流专业，培养现代物流专门人才。加强物流人才的短期培训，提高物流从业人员的整体</w:t>
      </w:r>
      <w:r>
        <w:rPr>
          <w:rFonts w:ascii="宋体" w:hAnsi="宋体" w:eastAsia="宋体" w:cs="宋体"/>
          <w:sz w:val="28"/>
          <w:szCs w:val="28"/>
        </w:rPr>
        <w:br w:type="textWrapping"/>
      </w:r>
      <w:r>
        <w:rPr>
          <w:rFonts w:ascii="宋体" w:hAnsi="宋体" w:eastAsia="宋体" w:cs="宋体"/>
          <w:sz w:val="28"/>
          <w:szCs w:val="28"/>
        </w:rPr>
        <w:t>素质，以满足我国近期对物流人才的需求。推荐培训机构：新思路学校。</w:t>
      </w:r>
    </w:p>
    <w:p>
      <w:pPr>
        <w:tabs>
          <w:tab w:val="left" w:pos="1015"/>
        </w:tabs>
        <w:ind w:left="279" w:leftChars="133" w:firstLine="560" w:firstLineChars="200"/>
        <w:rPr>
          <w:rFonts w:ascii="宋体" w:hAnsi="宋体" w:eastAsia="宋体" w:cs="宋体"/>
          <w:sz w:val="28"/>
          <w:szCs w:val="28"/>
        </w:rPr>
      </w:pPr>
    </w:p>
    <w:p>
      <w:pPr>
        <w:tabs>
          <w:tab w:val="left" w:pos="1015"/>
        </w:tabs>
        <w:ind w:left="279" w:leftChars="133" w:firstLine="560" w:firstLineChars="200"/>
        <w:rPr>
          <w:rFonts w:ascii="宋体" w:hAnsi="宋体" w:eastAsia="宋体" w:cs="宋体"/>
          <w:sz w:val="28"/>
          <w:szCs w:val="28"/>
        </w:rPr>
      </w:pPr>
    </w:p>
    <w:p>
      <w:pPr>
        <w:tabs>
          <w:tab w:val="left" w:pos="1015"/>
        </w:tabs>
        <w:ind w:left="279" w:leftChars="133" w:firstLine="560" w:firstLineChars="200"/>
        <w:rPr>
          <w:rFonts w:ascii="宋体" w:hAnsi="宋体" w:eastAsia="宋体" w:cs="宋体"/>
          <w:sz w:val="28"/>
          <w:szCs w:val="28"/>
        </w:rPr>
      </w:pPr>
    </w:p>
    <w:p>
      <w:pPr>
        <w:tabs>
          <w:tab w:val="left" w:pos="1015"/>
        </w:tabs>
        <w:ind w:left="279" w:leftChars="133" w:firstLine="560" w:firstLineChars="200"/>
        <w:rPr>
          <w:rFonts w:ascii="宋体" w:hAnsi="宋体" w:eastAsia="宋体" w:cs="宋体"/>
          <w:sz w:val="28"/>
          <w:szCs w:val="28"/>
        </w:rPr>
      </w:pPr>
    </w:p>
    <w:p>
      <w:pPr>
        <w:tabs>
          <w:tab w:val="left" w:pos="1015"/>
        </w:tabs>
        <w:ind w:left="279" w:leftChars="133" w:firstLine="560" w:firstLineChars="200"/>
        <w:rPr>
          <w:rFonts w:ascii="宋体" w:hAnsi="宋体" w:eastAsia="宋体" w:cs="宋体"/>
          <w:sz w:val="28"/>
          <w:szCs w:val="28"/>
        </w:rPr>
      </w:pPr>
    </w:p>
    <w:p>
      <w:pPr>
        <w:tabs>
          <w:tab w:val="left" w:pos="1015"/>
        </w:tabs>
        <w:ind w:left="279" w:leftChars="133" w:firstLine="560" w:firstLineChars="200"/>
        <w:rPr>
          <w:rFonts w:ascii="宋体" w:hAnsi="宋体" w:eastAsia="宋体" w:cs="宋体"/>
          <w:sz w:val="28"/>
          <w:szCs w:val="28"/>
        </w:rPr>
      </w:pPr>
    </w:p>
    <w:p>
      <w:pPr>
        <w:tabs>
          <w:tab w:val="left" w:pos="1015"/>
        </w:tabs>
        <w:ind w:left="279" w:leftChars="133" w:firstLine="560" w:firstLineChars="200"/>
        <w:rPr>
          <w:rFonts w:ascii="宋体" w:hAnsi="宋体" w:eastAsia="宋体" w:cs="宋体"/>
          <w:sz w:val="28"/>
          <w:szCs w:val="28"/>
        </w:rPr>
      </w:pPr>
    </w:p>
    <w:p>
      <w:pPr>
        <w:tabs>
          <w:tab w:val="left" w:pos="1015"/>
        </w:tabs>
        <w:ind w:firstLine="3253" w:firstLineChars="900"/>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读书笔记四</w:t>
      </w:r>
    </w:p>
    <w:p>
      <w:pPr>
        <w:tabs>
          <w:tab w:val="left" w:pos="1015"/>
        </w:tabs>
        <w:ind w:firstLine="560" w:firstLineChars="200"/>
        <w:rPr>
          <w:rFonts w:ascii="宋体" w:hAnsi="宋体" w:eastAsia="宋体" w:cs="宋体"/>
          <w:sz w:val="28"/>
          <w:szCs w:val="28"/>
        </w:rPr>
      </w:pPr>
      <w:r>
        <w:rPr>
          <w:rFonts w:ascii="宋体" w:hAnsi="宋体" w:eastAsia="宋体" w:cs="宋体"/>
          <w:sz w:val="28"/>
          <w:szCs w:val="28"/>
        </w:rPr>
        <w:t>现代物流管理强调运用系统方法解决问题。从采购、仓储、运输、配送到流通加工，各环节原本都有各自的功能、利益和观念。系统方法就是利用现代管理方法和现代技术，使各个环节共享总体信息，把所有环节作为一个一体化的系统来进行组织和管理，以使系统能够在尽可能低的总成本条件下，提供有竞争优势的客户服务。系统方法认为，系统的效益并不是它们各个局部环节效益的简单相加。系统方法意味着，对于出现的某一个方面的问题，要对全部的影响因素进行分析和评价。从这一思想出发，物流管理系统并不简单地追求在各个环节上各自的最低成本，因为物流各环节的效益之间存在相互影响、相互制约的倾向，存在着交替易损的关系。比如过分强调包装材料的节约，就可能因其易于破损造成运输和装卸费用的上升。因此，系统方法强调要进行总成本分析，以及避免次佳效应和成本权衡应用的分析，以达到总成本最低，同时满足既定的客户服务水平的目的。</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我感觉物流管理是综合性、穿插性很强的专业，面对市场竞争，要买活应变快速决策；要善于与人沟通，有效团队合作及管理、创新等。怎样使企业从单个企业物流运作向跨企业的供给链效劳转化，及时掌握物流业的开展动向。企业物流的开展要加强物流学科建立，积极使用高科技物流设备，产品效劳标准化，争取规模效益，在顾客需求不断提高，产品生命周期越来越短的剧烈竞争中，产品的物流时间越长，产品的淘汰风险本钱就将越大，要有竞争意识，危机意识和科技新产品不断更新。</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总之，参加《物流与供给链管理》的学习给我启迪。使我们知道了需要预测及其方法， 如何运用精准生产技术、降低库存以减少浪费，通过典型案例分析，大家针对不同企业发散思维，从不同角度寻找解决方案去发现、分析和解决问题；对现代物流及供给链物流管理有一定的认识，并能利用精益思想和方法思考物流管理问题，通过学习，让我更加感觉到在知识经济的大环境下，企业领导尤其要注重知识更新提高，必须与国际接轨，才能在市场竞争中立于不败之地，政府也一样，如何统筹兼顾，如何在多项工作中形成链条，如何鼓励，以更加高效快捷的方式方法将工作更完善，运营和供给链物流管理都有非常好的阐述，让我们受益匪浅。</w:t>
      </w: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rPr>
          <w:rFonts w:ascii="宋体" w:hAnsi="宋体" w:eastAsia="宋体" w:cs="宋体"/>
          <w:sz w:val="28"/>
          <w:szCs w:val="28"/>
        </w:rPr>
      </w:pPr>
    </w:p>
    <w:p>
      <w:pPr>
        <w:tabs>
          <w:tab w:val="left" w:pos="1015"/>
        </w:tabs>
        <w:ind w:firstLine="3253" w:firstLineChars="900"/>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读书笔记五</w:t>
      </w:r>
    </w:p>
    <w:p>
      <w:pPr>
        <w:tabs>
          <w:tab w:val="left" w:pos="1015"/>
        </w:tabs>
        <w:ind w:firstLine="560" w:firstLineChars="200"/>
        <w:rPr>
          <w:rFonts w:ascii="宋体" w:hAnsi="宋体" w:eastAsia="宋体" w:cs="宋体"/>
          <w:sz w:val="28"/>
          <w:szCs w:val="28"/>
        </w:rPr>
      </w:pPr>
      <w:r>
        <w:rPr>
          <w:rFonts w:ascii="宋体" w:hAnsi="宋体" w:eastAsia="宋体" w:cs="宋体"/>
          <w:sz w:val="28"/>
          <w:szCs w:val="28"/>
        </w:rPr>
        <w:t>通过学习理论，我们了解了电子商务和供给链物流管理的内涵、思想、战略及国际的前沿实践，认识了风险汇减增值原理及商业模型创新的必要，在"经济全球化"、"物流无国界"，市场竞争日益剧烈、顾客需求不断变化的环境下，纵向一体化与横向一体化，兼并、收购、外包等策略与决策。缔结战略联盟，企业集中资源，培育其核心能力，大力开展核心主业，把主业做大、做强、做精，并在全球范围谋求物流外包或与全球的外部企业缔结战略联盟，以整个供给链的整体优势参与国内、国际竞争。</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我国在快速多变的市场竞争中，企业内部实现不了一体化，就谈不上与供给链上下游企业之间合作形成一体化供给链。 单个企业依靠自己的资源进行自我调整的速度很难赶上市场变化的速度，因而企业必须将有限的资源集中在核心业务上、强化自身的核心能力，而将自身不具备核心能力的业务外包给专业物流企业。但是并不是每个企业都成立物流效劳部或物流子公司，只有那些物流活动具有相当规模的企业，才有必要成立物流效劳部或物流子公司。</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中国的大型制造企业、商业企业要迅速地与适宜的供给商、储运商等结成战略联盟，以供给链的整体优势参与竞争，实现互惠互利。开拓全球性物流市场空间，构筑一体化物流战略。企业结成供给链才有可能取得竞争的主动权。在剧烈的市场竞争中，企业必须将物流活动纳入系统化的统一管理，一体化物流既提高顾客效劳水平又降低物流总本钱，提高市场竞争力。</w:t>
      </w:r>
      <w:r>
        <w:rPr>
          <w:rFonts w:ascii="宋体" w:hAnsi="宋体" w:eastAsia="宋体" w:cs="宋体"/>
          <w:sz w:val="28"/>
          <w:szCs w:val="28"/>
        </w:rPr>
        <w:br w:type="textWrapping"/>
      </w:r>
      <w:r>
        <w:rPr>
          <w:rFonts w:ascii="宋体" w:hAnsi="宋体" w:eastAsia="宋体" w:cs="宋体"/>
          <w:sz w:val="28"/>
          <w:szCs w:val="28"/>
        </w:rPr>
        <w:t>中国的企业要增强竞争忧患意识，在抓住国内市场的同时，要放眼世界，构筑全球化战略，以一体化的物流管理和供给链管理在全球寻求资源采购、生产装配和产成品分销，参与国际化竞争。通过实现对顾客的快速反映、提高顾客效劳水平、降低物流总本钱或供给链本钱，提高企业在国际市场的竞争力，并在全球性竞争中立于际市场的竞争力，并在全球性竞争中立于不败之地。</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在学习《物流与供给链管理》中，我们系统学习了需求预测与生产总体规划的制定方法，还学习了全面质量管理，树立良好的品牌信誉，我觉得信誉、品牌、质量、平安是企业的生命线，是决定企业是否到达可持续开展的重要因素。生产经营信誉是企业珍贵的无形资产。</w:t>
      </w: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560" w:firstLineChars="200"/>
        <w:rPr>
          <w:rFonts w:ascii="宋体" w:hAnsi="宋体" w:eastAsia="宋体" w:cs="宋体"/>
          <w:sz w:val="28"/>
          <w:szCs w:val="28"/>
        </w:rPr>
      </w:pPr>
    </w:p>
    <w:p>
      <w:pPr>
        <w:tabs>
          <w:tab w:val="left" w:pos="1015"/>
        </w:tabs>
        <w:ind w:firstLine="2891" w:firstLineChars="800"/>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读书笔记六</w:t>
      </w:r>
    </w:p>
    <w:p>
      <w:pPr>
        <w:tabs>
          <w:tab w:val="left" w:pos="1015"/>
        </w:tabs>
        <w:ind w:firstLine="840" w:firstLineChars="300"/>
        <w:rPr>
          <w:rFonts w:hint="eastAsia" w:ascii="宋体" w:hAnsi="宋体" w:eastAsia="宋体" w:cs="宋体"/>
          <w:b/>
          <w:bCs/>
          <w:sz w:val="28"/>
          <w:szCs w:val="28"/>
          <w:lang w:val="en-US" w:eastAsia="zh-CN"/>
        </w:rPr>
      </w:pPr>
      <w:r>
        <w:rPr>
          <w:rFonts w:ascii="宋体" w:hAnsi="宋体" w:eastAsia="宋体" w:cs="宋体"/>
          <w:sz w:val="28"/>
          <w:szCs w:val="28"/>
        </w:rPr>
        <w:t>时至期末，我们已经学习了一个学期的《物流与供应链管理课程》，从对物流概念的模糊不清到如今有了初步的了解，对物流的运输、储存、装卸、搬运、包装、流通加工、配送、信息处理等基本功能有了比较系统的认识。在曹老师的精心教导下，我对物流与供应链管理课程的许多基本概念有了基本的理解，也形成了自己对物流业的一些看法。也深刻感受到了物流业已经成为我国经济发展的瓶颈，物流业的发展对我国经济的健康发展有着关键性的影响。</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我学习了物流管理与供应链管理各自的概念以及他们之间的关系和他们在生产制造和流通及销售环节中各自的重要性。无论是在物流企业还是在生产制造企业，物流活动都是企业生产运作的重要内容之一，而且在生产水平不断完善的今天，物流成本的控制已经成为了第三利润源。可见物流系统的地位越来越重要。然而在全球供应链一体化的打趋势下，物流管理也有新时代的特征。在书中我们也学习了不少国内外经典的案例，对整个系统的作用有了具体的认识。</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ascii="宋体" w:hAnsi="宋体" w:eastAsia="宋体" w:cs="宋体"/>
          <w:sz w:val="28"/>
          <w:szCs w:val="28"/>
        </w:rPr>
        <w:t>在学习物流战略与规划这一版块中，我学习到物流管理战略就是要通过企业间的有效合作，建立一种低成本、高效率、适应性强、具有敏捷性的企业经营机制，使企业从成本、质量、时间、服务、灵活性等方面显著提高竞争优势。这种战略思想的实现，需要供应链物流系统从企业战略的高度规划与运筹，并把供应链管理战略通过物流战略的贯彻实施加以落实。在阅读章末案例中，我学习了国美电器成功的关键﹣-高效的物流体系规划这一经典案例，对物流战略在企业的发展中发挥的重要性有了更为深刻的体会。没有好的物流体系的支撑，国美电器这么多门店运营是无法高效进行的。也不可能取得如今如此好的业绩。而我们在看看沃尔玛，作为世界零售巨头，他的物流技术也是世界领先的，可见沃尔玛对物流战略的重要性在很早以前就已经开始重视并投入巨大的资金和精力去开发物流技术的应用。</w:t>
      </w:r>
      <w:r>
        <w:rPr>
          <w:rFonts w:ascii="宋体" w:hAnsi="宋体" w:eastAsia="宋体" w:cs="宋体"/>
          <w:sz w:val="28"/>
          <w:szCs w:val="28"/>
        </w:rPr>
        <w:br w:type="textWrapping"/>
      </w:r>
      <w:r>
        <w:rPr>
          <w:rFonts w:hint="eastAsia" w:ascii="宋体" w:hAnsi="宋体" w:eastAsia="宋体" w:cs="宋体"/>
          <w:sz w:val="28"/>
          <w:szCs w:val="28"/>
          <w:lang w:val="en-US" w:eastAsia="zh-CN"/>
        </w:rPr>
        <w:t xml:space="preserve">     </w:t>
      </w:r>
      <w:bookmarkStart w:id="0" w:name="_GoBack"/>
      <w:bookmarkEnd w:id="0"/>
      <w:r>
        <w:rPr>
          <w:rFonts w:ascii="宋体" w:hAnsi="宋体" w:eastAsia="宋体" w:cs="宋体"/>
          <w:sz w:val="28"/>
          <w:szCs w:val="28"/>
        </w:rPr>
        <w:t>但是物流业的发展在我国是近丘年才被重视的,是物流业已经明显成为经济发展的瓶颈之后才被有关部门重视的的,物流战略的之后对我国经济的阻碍导是不言而喻的。不像日本等国家,在工业发展初期就已经意识到了物流业对经济齐发展的重要性,在20世纪70年代,日本就已经提出了有利于日本全球化进程的物流战略,所以他们物流业的发展目前在世界已经是步入先进行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369A231F"/>
    <w:rsid w:val="09CC4041"/>
    <w:rsid w:val="369A2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2023-11-01T14:55:00Z</dcterms:created>
  <dc:creator>ASUS</dc:creator>
  <cp:lastModifiedBy>雨笙</cp:lastModifiedBy>
  <dcterms:modified xsi:type="dcterms:W3CDTF">2023-12-22T12:40:43Z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0C57D0B8D3B846D593DB3163AD14CF1D_11</vt:lpwstr>
  </property>
</Properties>
</file>