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7BE106" w14:textId="77777777" w:rsidR="00D851D6" w:rsidRPr="00D851D6" w:rsidRDefault="00D851D6" w:rsidP="00D851D6">
      <w:pPr>
        <w:jc w:val="center"/>
        <w:rPr>
          <w:b/>
          <w:bCs/>
          <w:sz w:val="28"/>
          <w:szCs w:val="32"/>
        </w:rPr>
      </w:pPr>
      <w:r w:rsidRPr="00D851D6">
        <w:rPr>
          <w:rFonts w:hint="eastAsia"/>
          <w:b/>
          <w:bCs/>
          <w:sz w:val="28"/>
          <w:szCs w:val="32"/>
        </w:rPr>
        <w:t>《物流与供应链管理》</w:t>
      </w:r>
    </w:p>
    <w:p w14:paraId="65C9B506" w14:textId="647450BC" w:rsidR="00D851D6" w:rsidRPr="00D851D6" w:rsidRDefault="00D851D6" w:rsidP="00D851D6">
      <w:pPr>
        <w:jc w:val="right"/>
        <w:rPr>
          <w:rFonts w:hint="eastAsia"/>
          <w:sz w:val="24"/>
          <w:szCs w:val="28"/>
        </w:rPr>
      </w:pPr>
      <w:r w:rsidRPr="00D851D6">
        <w:rPr>
          <w:rFonts w:hint="eastAsia"/>
          <w:sz w:val="24"/>
          <w:szCs w:val="28"/>
        </w:rPr>
        <w:t>——供应</w:t>
      </w:r>
      <w:proofErr w:type="gramStart"/>
      <w:r w:rsidRPr="00D851D6">
        <w:rPr>
          <w:rFonts w:hint="eastAsia"/>
          <w:sz w:val="24"/>
          <w:szCs w:val="28"/>
        </w:rPr>
        <w:t>链协调</w:t>
      </w:r>
      <w:proofErr w:type="gramEnd"/>
      <w:r w:rsidRPr="00D851D6">
        <w:rPr>
          <w:rFonts w:hint="eastAsia"/>
          <w:sz w:val="24"/>
          <w:szCs w:val="28"/>
        </w:rPr>
        <w:t>与风险管理的理论突破</w:t>
      </w:r>
    </w:p>
    <w:p w14:paraId="063287B1" w14:textId="77777777" w:rsidR="00D851D6" w:rsidRDefault="00D851D6" w:rsidP="00D851D6">
      <w:pPr>
        <w:rPr>
          <w:rFonts w:hint="eastAsia"/>
        </w:rPr>
      </w:pPr>
    </w:p>
    <w:p w14:paraId="5B8C42FA" w14:textId="08DC57B0" w:rsidR="00D851D6" w:rsidRDefault="00D851D6" w:rsidP="00D851D6">
      <w:pPr>
        <w:rPr>
          <w:rFonts w:hint="eastAsia"/>
        </w:rPr>
      </w:pPr>
      <w:r>
        <w:rPr>
          <w:rFonts w:hint="eastAsia"/>
        </w:rPr>
        <w:t>一、引言</w:t>
      </w:r>
    </w:p>
    <w:p w14:paraId="2EF25B12" w14:textId="0DA24B8D" w:rsidR="00D851D6" w:rsidRDefault="00D851D6" w:rsidP="00D851D6">
      <w:pPr>
        <w:wordWrap w:val="0"/>
        <w:ind w:firstLineChars="200" w:firstLine="440"/>
        <w:rPr>
          <w:rFonts w:hint="eastAsia"/>
        </w:rPr>
      </w:pPr>
      <w:proofErr w:type="spellStart"/>
      <w:r>
        <w:rPr>
          <w:rFonts w:hint="eastAsia"/>
        </w:rPr>
        <w:t>MartinChristopher</w:t>
      </w:r>
      <w:proofErr w:type="spellEnd"/>
      <w:r>
        <w:rPr>
          <w:rFonts w:hint="eastAsia"/>
        </w:rPr>
        <w:t>的《物流与供应链管理》（</w:t>
      </w:r>
      <w:proofErr w:type="spellStart"/>
      <w:r>
        <w:rPr>
          <w:rFonts w:hint="eastAsia"/>
        </w:rPr>
        <w:t>LogisticsandSupplyChainManagement</w:t>
      </w:r>
      <w:proofErr w:type="spellEnd"/>
      <w:r>
        <w:rPr>
          <w:rFonts w:hint="eastAsia"/>
        </w:rPr>
        <w:t>）是供应</w:t>
      </w:r>
      <w:proofErr w:type="gramStart"/>
      <w:r>
        <w:rPr>
          <w:rFonts w:hint="eastAsia"/>
        </w:rPr>
        <w:t>链领域</w:t>
      </w:r>
      <w:proofErr w:type="gramEnd"/>
      <w:r>
        <w:rPr>
          <w:rFonts w:hint="eastAsia"/>
        </w:rPr>
        <w:t>的奠基之作，提出了“供应链是组织间协同网络”的核心观点。本文聚焦书中关于供应</w:t>
      </w:r>
      <w:proofErr w:type="gramStart"/>
      <w:r>
        <w:rPr>
          <w:rFonts w:hint="eastAsia"/>
        </w:rPr>
        <w:t>链协调</w:t>
      </w:r>
      <w:proofErr w:type="gramEnd"/>
      <w:r>
        <w:rPr>
          <w:rFonts w:hint="eastAsia"/>
        </w:rPr>
        <w:t>机制与风险管理的理论，分析其对实践的指导意义，并结合典型案例深入探讨其应用价值。</w:t>
      </w:r>
    </w:p>
    <w:p w14:paraId="229C8ABF" w14:textId="77777777" w:rsidR="00D851D6" w:rsidRDefault="00D851D6" w:rsidP="00D851D6">
      <w:pPr>
        <w:rPr>
          <w:rFonts w:hint="eastAsia"/>
        </w:rPr>
      </w:pPr>
    </w:p>
    <w:p w14:paraId="6A83869E" w14:textId="77777777" w:rsidR="00D851D6" w:rsidRDefault="00D851D6" w:rsidP="00D851D6">
      <w:pPr>
        <w:rPr>
          <w:rFonts w:hint="eastAsia"/>
        </w:rPr>
      </w:pPr>
      <w:r>
        <w:rPr>
          <w:rFonts w:hint="eastAsia"/>
        </w:rPr>
        <w:t>---</w:t>
      </w:r>
    </w:p>
    <w:p w14:paraId="52D0554E" w14:textId="77777777" w:rsidR="00D851D6" w:rsidRDefault="00D851D6" w:rsidP="00D851D6">
      <w:pPr>
        <w:rPr>
          <w:rFonts w:hint="eastAsia"/>
        </w:rPr>
      </w:pPr>
    </w:p>
    <w:p w14:paraId="1D657F7C" w14:textId="4F5BEA2E" w:rsidR="00D851D6" w:rsidRDefault="00D851D6" w:rsidP="00D851D6">
      <w:pPr>
        <w:rPr>
          <w:rFonts w:hint="eastAsia"/>
        </w:rPr>
      </w:pPr>
      <w:r>
        <w:rPr>
          <w:rFonts w:hint="eastAsia"/>
        </w:rPr>
        <w:t>二、核心理论概述</w:t>
      </w:r>
    </w:p>
    <w:p w14:paraId="59D86BF9" w14:textId="3C2B593D" w:rsidR="00D851D6" w:rsidRDefault="00D851D6" w:rsidP="00D851D6">
      <w:pPr>
        <w:rPr>
          <w:rFonts w:hint="eastAsia"/>
        </w:rPr>
      </w:pPr>
      <w:r>
        <w:rPr>
          <w:rFonts w:hint="eastAsia"/>
        </w:rPr>
        <w:t>（一）供应</w:t>
      </w:r>
      <w:proofErr w:type="gramStart"/>
      <w:r>
        <w:rPr>
          <w:rFonts w:hint="eastAsia"/>
        </w:rPr>
        <w:t>链协调</w:t>
      </w:r>
      <w:proofErr w:type="gramEnd"/>
      <w:r>
        <w:rPr>
          <w:rFonts w:hint="eastAsia"/>
        </w:rPr>
        <w:t>的理论框架</w:t>
      </w:r>
    </w:p>
    <w:p w14:paraId="5EB30493" w14:textId="7C2F4981" w:rsidR="00D851D6" w:rsidRDefault="00D851D6" w:rsidP="00D851D6">
      <w:pPr>
        <w:wordWrap w:val="0"/>
        <w:ind w:firstLineChars="200" w:firstLine="440"/>
        <w:rPr>
          <w:rFonts w:hint="eastAsia"/>
        </w:rPr>
      </w:pPr>
      <w:r>
        <w:rPr>
          <w:rFonts w:hint="eastAsia"/>
        </w:rPr>
        <w:t>1.供应</w:t>
      </w:r>
      <w:proofErr w:type="gramStart"/>
      <w:r>
        <w:rPr>
          <w:rFonts w:hint="eastAsia"/>
        </w:rPr>
        <w:t>链协调</w:t>
      </w:r>
      <w:proofErr w:type="gramEnd"/>
      <w:r>
        <w:rPr>
          <w:rFonts w:hint="eastAsia"/>
        </w:rPr>
        <w:t>的定义</w:t>
      </w:r>
    </w:p>
    <w:p w14:paraId="14C3626F" w14:textId="6F73FAAC" w:rsidR="00D851D6" w:rsidRDefault="00D851D6" w:rsidP="00D851D6">
      <w:pPr>
        <w:wordWrap w:val="0"/>
        <w:ind w:firstLineChars="200" w:firstLine="440"/>
        <w:rPr>
          <w:rFonts w:hint="eastAsia"/>
        </w:rPr>
      </w:pPr>
      <w:r>
        <w:rPr>
          <w:rFonts w:hint="eastAsia"/>
        </w:rPr>
        <w:t>供应</w:t>
      </w:r>
      <w:proofErr w:type="gramStart"/>
      <w:r>
        <w:rPr>
          <w:rFonts w:hint="eastAsia"/>
        </w:rPr>
        <w:t>链协调</w:t>
      </w:r>
      <w:proofErr w:type="gramEnd"/>
      <w:r>
        <w:rPr>
          <w:rFonts w:hint="eastAsia"/>
        </w:rPr>
        <w:t>是指通过信息共享、利益分配与流程整合，实现供应</w:t>
      </w:r>
      <w:proofErr w:type="gramStart"/>
      <w:r>
        <w:rPr>
          <w:rFonts w:hint="eastAsia"/>
        </w:rPr>
        <w:t>链成员</w:t>
      </w:r>
      <w:proofErr w:type="gramEnd"/>
      <w:r>
        <w:rPr>
          <w:rFonts w:hint="eastAsia"/>
        </w:rPr>
        <w:t>间的协同合作。例如，JIT生产模式中，制造商与供应商通过实时信息共享减少库存积压。</w:t>
      </w:r>
    </w:p>
    <w:p w14:paraId="26A3E670" w14:textId="77777777" w:rsidR="00D851D6" w:rsidRDefault="00D851D6" w:rsidP="00D851D6">
      <w:pPr>
        <w:rPr>
          <w:rFonts w:hint="eastAsia"/>
        </w:rPr>
      </w:pPr>
    </w:p>
    <w:p w14:paraId="78CC0D4F" w14:textId="38238407" w:rsidR="00D851D6" w:rsidRDefault="00D851D6" w:rsidP="00D851D6">
      <w:pPr>
        <w:wordWrap w:val="0"/>
        <w:ind w:firstLineChars="200" w:firstLine="440"/>
        <w:rPr>
          <w:rFonts w:hint="eastAsia"/>
        </w:rPr>
      </w:pPr>
      <w:r>
        <w:rPr>
          <w:rFonts w:hint="eastAsia"/>
        </w:rPr>
        <w:t>2.协调机制类型</w:t>
      </w:r>
    </w:p>
    <w:p w14:paraId="4727797F" w14:textId="55872890" w:rsidR="00D851D6" w:rsidRDefault="00D851D6" w:rsidP="00D851D6">
      <w:pPr>
        <w:wordWrap w:val="0"/>
        <w:ind w:firstLineChars="200" w:firstLine="440"/>
        <w:rPr>
          <w:rFonts w:hint="eastAsia"/>
        </w:rPr>
      </w:pPr>
      <w:r>
        <w:rPr>
          <w:rFonts w:hint="eastAsia"/>
        </w:rPr>
        <w:t>-合同机制：设计收益共享、回购等契约协调目标冲突。例如，宝洁与沃尔</w:t>
      </w:r>
      <w:proofErr w:type="gramStart"/>
      <w:r>
        <w:rPr>
          <w:rFonts w:hint="eastAsia"/>
        </w:rPr>
        <w:t>玛</w:t>
      </w:r>
      <w:proofErr w:type="gramEnd"/>
      <w:r>
        <w:rPr>
          <w:rFonts w:hint="eastAsia"/>
        </w:rPr>
        <w:t>的CRP合作中，双方通过“数量柔性契约”动态调整订单。</w:t>
      </w:r>
    </w:p>
    <w:p w14:paraId="506CE942" w14:textId="734A4748" w:rsidR="00D851D6" w:rsidRDefault="00D851D6" w:rsidP="00D851D6">
      <w:pPr>
        <w:wordWrap w:val="0"/>
        <w:ind w:firstLineChars="200" w:firstLine="440"/>
        <w:rPr>
          <w:rFonts w:hint="eastAsia"/>
        </w:rPr>
      </w:pPr>
      <w:r>
        <w:rPr>
          <w:rFonts w:hint="eastAsia"/>
        </w:rPr>
        <w:t>-信息共享机制：通过ERP系统实现订单、库存数据实时同步。例如，戴尔的直销模式利用ERP系统整合客户订单与供应商生产计划。</w:t>
      </w:r>
    </w:p>
    <w:p w14:paraId="7D3D66EF" w14:textId="48FCB489" w:rsidR="00D851D6" w:rsidRDefault="00D851D6" w:rsidP="00D851D6">
      <w:pPr>
        <w:wordWrap w:val="0"/>
        <w:ind w:firstLineChars="200" w:firstLine="440"/>
        <w:rPr>
          <w:rFonts w:hint="eastAsia"/>
        </w:rPr>
      </w:pPr>
      <w:r>
        <w:rPr>
          <w:rFonts w:hint="eastAsia"/>
        </w:rPr>
        <w:t>-流程整合机制：跨企业流程优化。例如，丰田的“看板管理”通过标准化流程减少浪费。</w:t>
      </w:r>
    </w:p>
    <w:p w14:paraId="37A2D67C" w14:textId="77777777" w:rsidR="00D851D6" w:rsidRDefault="00D851D6" w:rsidP="00D851D6">
      <w:pPr>
        <w:rPr>
          <w:rFonts w:hint="eastAsia"/>
        </w:rPr>
      </w:pPr>
    </w:p>
    <w:p w14:paraId="7D0B3008" w14:textId="39BB03CC" w:rsidR="00D851D6" w:rsidRDefault="00D851D6" w:rsidP="00D851D6">
      <w:pPr>
        <w:wordWrap w:val="0"/>
        <w:ind w:firstLineChars="200" w:firstLine="440"/>
        <w:rPr>
          <w:rFonts w:hint="eastAsia"/>
        </w:rPr>
      </w:pPr>
      <w:r>
        <w:rPr>
          <w:rFonts w:hint="eastAsia"/>
        </w:rPr>
        <w:t>3.协调的关键挑战</w:t>
      </w:r>
    </w:p>
    <w:p w14:paraId="313E8CB5" w14:textId="4B6FB1AA" w:rsidR="00D851D6" w:rsidRDefault="00D851D6" w:rsidP="00D851D6">
      <w:pPr>
        <w:wordWrap w:val="0"/>
        <w:ind w:firstLineChars="200" w:firstLine="440"/>
        <w:rPr>
          <w:rFonts w:hint="eastAsia"/>
        </w:rPr>
      </w:pPr>
      <w:r>
        <w:rPr>
          <w:rFonts w:hint="eastAsia"/>
        </w:rPr>
        <w:t>-信息孤岛：中小企业难以实现全链路数据共享。</w:t>
      </w:r>
    </w:p>
    <w:p w14:paraId="47A8C183" w14:textId="7AEC6DDE" w:rsidR="00D851D6" w:rsidRDefault="00D851D6" w:rsidP="00D851D6">
      <w:pPr>
        <w:wordWrap w:val="0"/>
        <w:ind w:firstLineChars="200" w:firstLine="440"/>
        <w:rPr>
          <w:rFonts w:hint="eastAsia"/>
        </w:rPr>
      </w:pPr>
      <w:r>
        <w:rPr>
          <w:rFonts w:hint="eastAsia"/>
        </w:rPr>
        <w:t>-利益冲突：供应</w:t>
      </w:r>
      <w:proofErr w:type="gramStart"/>
      <w:r>
        <w:rPr>
          <w:rFonts w:hint="eastAsia"/>
        </w:rPr>
        <w:t>链成员</w:t>
      </w:r>
      <w:proofErr w:type="gramEnd"/>
      <w:r>
        <w:rPr>
          <w:rFonts w:hint="eastAsia"/>
        </w:rPr>
        <w:t>间的目标差异（如供应</w:t>
      </w:r>
      <w:proofErr w:type="gramStart"/>
      <w:r>
        <w:rPr>
          <w:rFonts w:hint="eastAsia"/>
        </w:rPr>
        <w:t>商追求</w:t>
      </w:r>
      <w:proofErr w:type="gramEnd"/>
      <w:r>
        <w:rPr>
          <w:rFonts w:hint="eastAsia"/>
        </w:rPr>
        <w:t>利润最大化与制造商追求成</w:t>
      </w:r>
      <w:r>
        <w:rPr>
          <w:rFonts w:hint="eastAsia"/>
        </w:rPr>
        <w:lastRenderedPageBreak/>
        <w:t>本最小化）。</w:t>
      </w:r>
    </w:p>
    <w:p w14:paraId="30149C8D" w14:textId="77777777" w:rsidR="00D851D6" w:rsidRDefault="00D851D6" w:rsidP="00D851D6">
      <w:pPr>
        <w:rPr>
          <w:rFonts w:hint="eastAsia"/>
        </w:rPr>
      </w:pPr>
    </w:p>
    <w:p w14:paraId="21C69E86" w14:textId="77777777" w:rsidR="00D851D6" w:rsidRDefault="00D851D6" w:rsidP="00D851D6">
      <w:pPr>
        <w:rPr>
          <w:rFonts w:hint="eastAsia"/>
        </w:rPr>
      </w:pPr>
      <w:r>
        <w:rPr>
          <w:rFonts w:hint="eastAsia"/>
        </w:rPr>
        <w:t>---</w:t>
      </w:r>
    </w:p>
    <w:p w14:paraId="5BBC313A" w14:textId="77777777" w:rsidR="00D851D6" w:rsidRDefault="00D851D6" w:rsidP="00D851D6">
      <w:pPr>
        <w:rPr>
          <w:rFonts w:hint="eastAsia"/>
        </w:rPr>
      </w:pPr>
    </w:p>
    <w:p w14:paraId="5DB960E6" w14:textId="0D1D321B" w:rsidR="00D851D6" w:rsidRDefault="00D851D6" w:rsidP="00D851D6">
      <w:pPr>
        <w:rPr>
          <w:rFonts w:hint="eastAsia"/>
        </w:rPr>
      </w:pPr>
      <w:r>
        <w:rPr>
          <w:rFonts w:hint="eastAsia"/>
        </w:rPr>
        <w:t>（二）供应</w:t>
      </w:r>
      <w:proofErr w:type="gramStart"/>
      <w:r>
        <w:rPr>
          <w:rFonts w:hint="eastAsia"/>
        </w:rPr>
        <w:t>链风险</w:t>
      </w:r>
      <w:proofErr w:type="gramEnd"/>
      <w:r>
        <w:rPr>
          <w:rFonts w:hint="eastAsia"/>
        </w:rPr>
        <w:t>管理模型</w:t>
      </w:r>
    </w:p>
    <w:p w14:paraId="2BC747CC" w14:textId="51558543" w:rsidR="00D851D6" w:rsidRDefault="00D851D6" w:rsidP="00D851D6">
      <w:pPr>
        <w:wordWrap w:val="0"/>
        <w:ind w:firstLineChars="200" w:firstLine="440"/>
        <w:rPr>
          <w:rFonts w:hint="eastAsia"/>
        </w:rPr>
      </w:pPr>
      <w:r>
        <w:rPr>
          <w:rFonts w:hint="eastAsia"/>
        </w:rPr>
        <w:t>1.风险类型与影响</w:t>
      </w:r>
    </w:p>
    <w:p w14:paraId="171A3AB3" w14:textId="58796BD2" w:rsidR="00D851D6" w:rsidRDefault="00D851D6" w:rsidP="00D851D6">
      <w:pPr>
        <w:wordWrap w:val="0"/>
        <w:ind w:firstLineChars="200" w:firstLine="440"/>
        <w:rPr>
          <w:rFonts w:hint="eastAsia"/>
        </w:rPr>
      </w:pPr>
      <w:r>
        <w:rPr>
          <w:rFonts w:hint="eastAsia"/>
        </w:rPr>
        <w:t>-供应风险：供应商破产、原材料短缺（如2020年疫情导致的全球芯片短缺）。</w:t>
      </w:r>
    </w:p>
    <w:p w14:paraId="644A937B" w14:textId="0ECE66A7" w:rsidR="00D851D6" w:rsidRDefault="00D851D6" w:rsidP="00D851D6">
      <w:pPr>
        <w:wordWrap w:val="0"/>
        <w:ind w:firstLineChars="200" w:firstLine="440"/>
        <w:rPr>
          <w:rFonts w:hint="eastAsia"/>
        </w:rPr>
      </w:pPr>
      <w:r>
        <w:rPr>
          <w:rFonts w:hint="eastAsia"/>
        </w:rPr>
        <w:t>-需求风险：市场波动、预测偏差（如节假日促销期间的订单激增）。</w:t>
      </w:r>
    </w:p>
    <w:p w14:paraId="1C08C734" w14:textId="1F8BC01B" w:rsidR="00D851D6" w:rsidRDefault="00D851D6" w:rsidP="00D851D6">
      <w:pPr>
        <w:wordWrap w:val="0"/>
        <w:ind w:firstLineChars="200" w:firstLine="440"/>
        <w:rPr>
          <w:rFonts w:hint="eastAsia"/>
        </w:rPr>
      </w:pPr>
      <w:r>
        <w:rPr>
          <w:rFonts w:hint="eastAsia"/>
        </w:rPr>
        <w:t>-运营风险：设备故障、物流延迟（如台风导致的港口关闭）。</w:t>
      </w:r>
    </w:p>
    <w:p w14:paraId="17CED07D" w14:textId="77777777" w:rsidR="00D851D6" w:rsidRDefault="00D851D6" w:rsidP="00D851D6">
      <w:pPr>
        <w:wordWrap w:val="0"/>
        <w:ind w:firstLineChars="200" w:firstLine="440"/>
        <w:rPr>
          <w:rFonts w:hint="eastAsia"/>
        </w:rPr>
      </w:pPr>
    </w:p>
    <w:p w14:paraId="74210088" w14:textId="45B4CAAA" w:rsidR="00D851D6" w:rsidRDefault="00D851D6" w:rsidP="00D851D6">
      <w:pPr>
        <w:wordWrap w:val="0"/>
        <w:ind w:firstLineChars="200" w:firstLine="440"/>
        <w:rPr>
          <w:rFonts w:hint="eastAsia"/>
        </w:rPr>
      </w:pPr>
      <w:r>
        <w:rPr>
          <w:rFonts w:hint="eastAsia"/>
        </w:rPr>
        <w:t>2.风险管理策略</w:t>
      </w:r>
    </w:p>
    <w:p w14:paraId="311E594B" w14:textId="241A1606" w:rsidR="00D851D6" w:rsidRDefault="00D851D6" w:rsidP="00D851D6">
      <w:pPr>
        <w:wordWrap w:val="0"/>
        <w:ind w:firstLineChars="200" w:firstLine="440"/>
        <w:rPr>
          <w:rFonts w:hint="eastAsia"/>
        </w:rPr>
      </w:pPr>
      <w:r>
        <w:rPr>
          <w:rFonts w:hint="eastAsia"/>
        </w:rPr>
        <w:t>-多元化供应源：分散采购降低单一供应商依赖。例如，苹果公司同时使用台积电与三星代工芯片。</w:t>
      </w:r>
    </w:p>
    <w:p w14:paraId="74545DB2" w14:textId="34F6D0B9" w:rsidR="00D851D6" w:rsidRDefault="00D851D6" w:rsidP="00D851D6">
      <w:pPr>
        <w:wordWrap w:val="0"/>
        <w:ind w:firstLineChars="200" w:firstLine="440"/>
        <w:rPr>
          <w:rFonts w:hint="eastAsia"/>
        </w:rPr>
      </w:pPr>
      <w:r>
        <w:rPr>
          <w:rFonts w:hint="eastAsia"/>
        </w:rPr>
        <w:t>-弹性库存策略：设置安全库存缓冲突发事件。例如，亚马</w:t>
      </w:r>
      <w:proofErr w:type="gramStart"/>
      <w:r>
        <w:rPr>
          <w:rFonts w:hint="eastAsia"/>
        </w:rPr>
        <w:t>逊通过</w:t>
      </w:r>
      <w:proofErr w:type="gramEnd"/>
      <w:r>
        <w:rPr>
          <w:rFonts w:hint="eastAsia"/>
        </w:rPr>
        <w:t>区域中心仓应对极端天气下的配送需求。</w:t>
      </w:r>
    </w:p>
    <w:p w14:paraId="639B727E" w14:textId="18985F5F" w:rsidR="00D851D6" w:rsidRDefault="00D851D6" w:rsidP="00D851D6">
      <w:pPr>
        <w:wordWrap w:val="0"/>
        <w:ind w:firstLineChars="200" w:firstLine="440"/>
        <w:rPr>
          <w:rFonts w:hint="eastAsia"/>
        </w:rPr>
      </w:pPr>
      <w:r>
        <w:rPr>
          <w:rFonts w:hint="eastAsia"/>
        </w:rPr>
        <w:t>-数字化监控：通过IoT技术实时追踪供应链状态。例如，菜</w:t>
      </w:r>
      <w:proofErr w:type="gramStart"/>
      <w:r>
        <w:rPr>
          <w:rFonts w:hint="eastAsia"/>
        </w:rPr>
        <w:t>鸟网络</w:t>
      </w:r>
      <w:proofErr w:type="gramEnd"/>
      <w:r>
        <w:rPr>
          <w:rFonts w:hint="eastAsia"/>
        </w:rPr>
        <w:t>利用物联网监控包裹运输路径。</w:t>
      </w:r>
    </w:p>
    <w:p w14:paraId="5D843D4A" w14:textId="77777777" w:rsidR="00D851D6" w:rsidRDefault="00D851D6" w:rsidP="00D851D6">
      <w:pPr>
        <w:rPr>
          <w:rFonts w:hint="eastAsia"/>
        </w:rPr>
      </w:pPr>
    </w:p>
    <w:p w14:paraId="353020D7" w14:textId="5073F132" w:rsidR="00D851D6" w:rsidRDefault="00D851D6" w:rsidP="00D851D6">
      <w:pPr>
        <w:wordWrap w:val="0"/>
        <w:ind w:firstLineChars="200" w:firstLine="440"/>
        <w:rPr>
          <w:rFonts w:hint="eastAsia"/>
        </w:rPr>
      </w:pPr>
      <w:r>
        <w:rPr>
          <w:rFonts w:hint="eastAsia"/>
        </w:rPr>
        <w:t>3.风险管理的绩效指标</w:t>
      </w:r>
    </w:p>
    <w:p w14:paraId="1268B399" w14:textId="12E8B89B" w:rsidR="00D851D6" w:rsidRDefault="00D851D6" w:rsidP="00D851D6">
      <w:pPr>
        <w:wordWrap w:val="0"/>
        <w:ind w:firstLineChars="200" w:firstLine="440"/>
        <w:rPr>
          <w:rFonts w:hint="eastAsia"/>
        </w:rPr>
      </w:pPr>
      <w:r>
        <w:rPr>
          <w:rFonts w:hint="eastAsia"/>
        </w:rPr>
        <w:t>-供应链中断率：衡量供应链稳定性。</w:t>
      </w:r>
    </w:p>
    <w:p w14:paraId="55BE9FBD" w14:textId="2EF97CE1" w:rsidR="00D851D6" w:rsidRDefault="00D851D6" w:rsidP="00D851D6">
      <w:pPr>
        <w:wordWrap w:val="0"/>
        <w:ind w:firstLineChars="200" w:firstLine="440"/>
        <w:rPr>
          <w:rFonts w:hint="eastAsia"/>
        </w:rPr>
      </w:pPr>
      <w:r>
        <w:rPr>
          <w:rFonts w:hint="eastAsia"/>
        </w:rPr>
        <w:t>-应急响应时间：评估突发事件处理效率。</w:t>
      </w:r>
    </w:p>
    <w:p w14:paraId="0D03077B" w14:textId="3045455B" w:rsidR="00D851D6" w:rsidRDefault="00D851D6" w:rsidP="00D851D6">
      <w:pPr>
        <w:wordWrap w:val="0"/>
        <w:ind w:firstLineChars="200" w:firstLine="440"/>
        <w:rPr>
          <w:rFonts w:hint="eastAsia"/>
        </w:rPr>
      </w:pPr>
      <w:r>
        <w:rPr>
          <w:rFonts w:hint="eastAsia"/>
        </w:rPr>
        <w:t>-风险成本占比：反映风险管理投入产出比。</w:t>
      </w:r>
    </w:p>
    <w:p w14:paraId="4842A9CA" w14:textId="77777777" w:rsidR="00D851D6" w:rsidRDefault="00D851D6" w:rsidP="00D851D6">
      <w:pPr>
        <w:rPr>
          <w:rFonts w:hint="eastAsia"/>
        </w:rPr>
      </w:pPr>
    </w:p>
    <w:p w14:paraId="40787563" w14:textId="77777777" w:rsidR="00D851D6" w:rsidRDefault="00D851D6" w:rsidP="00D851D6">
      <w:pPr>
        <w:rPr>
          <w:rFonts w:hint="eastAsia"/>
        </w:rPr>
      </w:pPr>
      <w:r>
        <w:rPr>
          <w:rFonts w:hint="eastAsia"/>
        </w:rPr>
        <w:t>---</w:t>
      </w:r>
    </w:p>
    <w:p w14:paraId="683C29FC" w14:textId="77777777" w:rsidR="00D851D6" w:rsidRDefault="00D851D6" w:rsidP="00D851D6">
      <w:pPr>
        <w:rPr>
          <w:rFonts w:hint="eastAsia"/>
        </w:rPr>
      </w:pPr>
    </w:p>
    <w:p w14:paraId="67238C46" w14:textId="13BC6E70" w:rsidR="00D851D6" w:rsidRDefault="00D851D6" w:rsidP="00D851D6">
      <w:pPr>
        <w:rPr>
          <w:rFonts w:hint="eastAsia"/>
        </w:rPr>
      </w:pPr>
      <w:r>
        <w:rPr>
          <w:rFonts w:hint="eastAsia"/>
        </w:rPr>
        <w:t>三、理论应用与实践启示</w:t>
      </w:r>
    </w:p>
    <w:p w14:paraId="59C95090" w14:textId="792705A1" w:rsidR="00D851D6" w:rsidRDefault="00D851D6" w:rsidP="00D851D6">
      <w:pPr>
        <w:rPr>
          <w:rFonts w:hint="eastAsia"/>
        </w:rPr>
      </w:pPr>
      <w:r>
        <w:rPr>
          <w:rFonts w:hint="eastAsia"/>
        </w:rPr>
        <w:t>（一）供应</w:t>
      </w:r>
      <w:proofErr w:type="gramStart"/>
      <w:r>
        <w:rPr>
          <w:rFonts w:hint="eastAsia"/>
        </w:rPr>
        <w:t>链协调</w:t>
      </w:r>
      <w:proofErr w:type="gramEnd"/>
      <w:r>
        <w:rPr>
          <w:rFonts w:hint="eastAsia"/>
        </w:rPr>
        <w:t>的典型案例</w:t>
      </w:r>
    </w:p>
    <w:p w14:paraId="1B249D2D" w14:textId="5785A270" w:rsidR="00D851D6" w:rsidRDefault="00D851D6" w:rsidP="00D851D6">
      <w:pPr>
        <w:wordWrap w:val="0"/>
        <w:ind w:firstLineChars="200" w:firstLine="440"/>
        <w:rPr>
          <w:rFonts w:hint="eastAsia"/>
        </w:rPr>
      </w:pPr>
      <w:r>
        <w:rPr>
          <w:rFonts w:hint="eastAsia"/>
        </w:rPr>
        <w:t>1.丰田的精益供应链</w:t>
      </w:r>
    </w:p>
    <w:p w14:paraId="66AE7A4C" w14:textId="2F393FC9" w:rsidR="00D851D6" w:rsidRDefault="00D851D6" w:rsidP="00D851D6">
      <w:pPr>
        <w:wordWrap w:val="0"/>
        <w:ind w:firstLineChars="200" w:firstLine="440"/>
        <w:rPr>
          <w:rFonts w:hint="eastAsia"/>
        </w:rPr>
      </w:pPr>
      <w:r>
        <w:rPr>
          <w:rFonts w:hint="eastAsia"/>
        </w:rPr>
        <w:lastRenderedPageBreak/>
        <w:t>丰田的供应</w:t>
      </w:r>
      <w:proofErr w:type="gramStart"/>
      <w:r>
        <w:rPr>
          <w:rFonts w:hint="eastAsia"/>
        </w:rPr>
        <w:t>链协调</w:t>
      </w:r>
      <w:proofErr w:type="gramEnd"/>
      <w:r>
        <w:rPr>
          <w:rFonts w:hint="eastAsia"/>
        </w:rPr>
        <w:t>模式是精益管理的典范：</w:t>
      </w:r>
    </w:p>
    <w:p w14:paraId="4E96A33B" w14:textId="52BF7401" w:rsidR="00D851D6" w:rsidRDefault="00D851D6" w:rsidP="00D851D6">
      <w:pPr>
        <w:wordWrap w:val="0"/>
        <w:ind w:firstLineChars="200" w:firstLine="440"/>
        <w:rPr>
          <w:rFonts w:hint="eastAsia"/>
        </w:rPr>
      </w:pPr>
      <w:r>
        <w:rPr>
          <w:rFonts w:hint="eastAsia"/>
        </w:rPr>
        <w:t>-信息共享：通过TMS系统与供应商实时共享生产计划与库存数据。</w:t>
      </w:r>
    </w:p>
    <w:p w14:paraId="0400DE50" w14:textId="6DDDAC27" w:rsidR="00D851D6" w:rsidRDefault="00D851D6" w:rsidP="00D851D6">
      <w:pPr>
        <w:wordWrap w:val="0"/>
        <w:ind w:firstLineChars="200" w:firstLine="440"/>
        <w:rPr>
          <w:rFonts w:hint="eastAsia"/>
        </w:rPr>
      </w:pPr>
      <w:r>
        <w:rPr>
          <w:rFonts w:hint="eastAsia"/>
        </w:rPr>
        <w:t>-流程整合：采用“看板管理”实现零库存生产，零部件库存天数低于行业平均。</w:t>
      </w:r>
    </w:p>
    <w:p w14:paraId="305D484E" w14:textId="66499F33" w:rsidR="00D851D6" w:rsidRDefault="00D851D6" w:rsidP="00D851D6">
      <w:pPr>
        <w:wordWrap w:val="0"/>
        <w:ind w:firstLineChars="200" w:firstLine="440"/>
        <w:rPr>
          <w:rFonts w:hint="eastAsia"/>
        </w:rPr>
      </w:pPr>
      <w:r>
        <w:rPr>
          <w:rFonts w:hint="eastAsia"/>
        </w:rPr>
        <w:t>-风险管理：建立“供应商A级”认证体系，优先选择质量稳定、响应速度快的供应商。</w:t>
      </w:r>
    </w:p>
    <w:p w14:paraId="05AB9661" w14:textId="50800851" w:rsidR="00D851D6" w:rsidRDefault="00D851D6" w:rsidP="00D851D6">
      <w:pPr>
        <w:wordWrap w:val="0"/>
        <w:ind w:firstLineChars="200" w:firstLine="440"/>
        <w:rPr>
          <w:rFonts w:hint="eastAsia"/>
        </w:rPr>
      </w:pPr>
      <w:r>
        <w:rPr>
          <w:rFonts w:hint="eastAsia"/>
        </w:rPr>
        <w:t>-成效：供应链中断率降低40%，生产成本下降25%。</w:t>
      </w:r>
    </w:p>
    <w:p w14:paraId="22B4CA00" w14:textId="77777777" w:rsidR="00D851D6" w:rsidRDefault="00D851D6" w:rsidP="00D851D6">
      <w:pPr>
        <w:rPr>
          <w:rFonts w:hint="eastAsia"/>
        </w:rPr>
      </w:pPr>
    </w:p>
    <w:p w14:paraId="0CB635C6" w14:textId="0AE97E97" w:rsidR="00D851D6" w:rsidRDefault="00D851D6" w:rsidP="00D851D6">
      <w:pPr>
        <w:wordWrap w:val="0"/>
        <w:ind w:firstLineChars="200" w:firstLine="440"/>
        <w:rPr>
          <w:rFonts w:hint="eastAsia"/>
        </w:rPr>
      </w:pPr>
      <w:r>
        <w:rPr>
          <w:rFonts w:hint="eastAsia"/>
        </w:rPr>
        <w:t>2.戴尔的直销模式</w:t>
      </w:r>
    </w:p>
    <w:p w14:paraId="4539A341" w14:textId="7DAD5826" w:rsidR="00D851D6" w:rsidRDefault="00D851D6" w:rsidP="00D851D6">
      <w:pPr>
        <w:wordWrap w:val="0"/>
        <w:ind w:firstLineChars="200" w:firstLine="440"/>
        <w:rPr>
          <w:rFonts w:hint="eastAsia"/>
        </w:rPr>
      </w:pPr>
      <w:r>
        <w:rPr>
          <w:rFonts w:hint="eastAsia"/>
        </w:rPr>
        <w:t>戴尔通过订单驱动生产减少库存积压：</w:t>
      </w:r>
    </w:p>
    <w:p w14:paraId="4F38C28A" w14:textId="5CD922E3" w:rsidR="00D851D6" w:rsidRDefault="00D851D6" w:rsidP="00D851D6">
      <w:pPr>
        <w:wordWrap w:val="0"/>
        <w:ind w:firstLineChars="200" w:firstLine="440"/>
        <w:rPr>
          <w:rFonts w:hint="eastAsia"/>
        </w:rPr>
      </w:pPr>
      <w:r>
        <w:rPr>
          <w:rFonts w:hint="eastAsia"/>
        </w:rPr>
        <w:t>-信息共享：客户订单直接触发生产指令，库存周转率高达12次/年。</w:t>
      </w:r>
    </w:p>
    <w:p w14:paraId="4F8BFE60" w14:textId="587ED623" w:rsidR="00D851D6" w:rsidRDefault="00D851D6" w:rsidP="00D851D6">
      <w:pPr>
        <w:wordWrap w:val="0"/>
        <w:ind w:firstLineChars="200" w:firstLine="440"/>
        <w:rPr>
          <w:rFonts w:hint="eastAsia"/>
        </w:rPr>
      </w:pPr>
      <w:r>
        <w:rPr>
          <w:rFonts w:hint="eastAsia"/>
        </w:rPr>
        <w:t>-流程整合：与供应商签订长期协议，确保关键部件优先供应。</w:t>
      </w:r>
    </w:p>
    <w:p w14:paraId="48AA8556" w14:textId="07736CBF" w:rsidR="00D851D6" w:rsidRDefault="00D851D6" w:rsidP="00D851D6">
      <w:pPr>
        <w:wordWrap w:val="0"/>
        <w:ind w:firstLineChars="200" w:firstLine="440"/>
        <w:rPr>
          <w:rFonts w:hint="eastAsia"/>
        </w:rPr>
      </w:pPr>
      <w:r>
        <w:rPr>
          <w:rFonts w:hint="eastAsia"/>
        </w:rPr>
        <w:t>-风险管理：建立全球备件中心，应对突发需求波动。</w:t>
      </w:r>
    </w:p>
    <w:p w14:paraId="50CA13A0" w14:textId="77777777" w:rsidR="00D851D6" w:rsidRDefault="00D851D6" w:rsidP="00D851D6">
      <w:pPr>
        <w:wordWrap w:val="0"/>
        <w:ind w:firstLineChars="200" w:firstLine="440"/>
        <w:rPr>
          <w:rFonts w:hint="eastAsia"/>
        </w:rPr>
      </w:pPr>
    </w:p>
    <w:p w14:paraId="735FC3BA" w14:textId="77777777" w:rsidR="00D851D6" w:rsidRDefault="00D851D6" w:rsidP="00D851D6">
      <w:pPr>
        <w:rPr>
          <w:rFonts w:hint="eastAsia"/>
        </w:rPr>
      </w:pPr>
      <w:r>
        <w:rPr>
          <w:rFonts w:hint="eastAsia"/>
        </w:rPr>
        <w:t>---</w:t>
      </w:r>
    </w:p>
    <w:p w14:paraId="3BE4B846" w14:textId="77777777" w:rsidR="00D851D6" w:rsidRDefault="00D851D6" w:rsidP="00D851D6">
      <w:pPr>
        <w:rPr>
          <w:rFonts w:hint="eastAsia"/>
        </w:rPr>
      </w:pPr>
    </w:p>
    <w:p w14:paraId="507E1917" w14:textId="2D675EA6" w:rsidR="00D851D6" w:rsidRDefault="00D851D6" w:rsidP="00D851D6">
      <w:pPr>
        <w:rPr>
          <w:rFonts w:hint="eastAsia"/>
        </w:rPr>
      </w:pPr>
      <w:r>
        <w:rPr>
          <w:rFonts w:hint="eastAsia"/>
        </w:rPr>
        <w:t>（二）风险管理的实践策略</w:t>
      </w:r>
    </w:p>
    <w:p w14:paraId="10956206" w14:textId="37D620F8" w:rsidR="00D851D6" w:rsidRDefault="00D851D6" w:rsidP="00D851D6">
      <w:pPr>
        <w:wordWrap w:val="0"/>
        <w:ind w:firstLineChars="200" w:firstLine="440"/>
        <w:rPr>
          <w:rFonts w:hint="eastAsia"/>
        </w:rPr>
      </w:pPr>
      <w:r>
        <w:rPr>
          <w:rFonts w:hint="eastAsia"/>
        </w:rPr>
        <w:t>1.</w:t>
      </w:r>
      <w:proofErr w:type="gramStart"/>
      <w:r>
        <w:rPr>
          <w:rFonts w:hint="eastAsia"/>
        </w:rPr>
        <w:t>双源采购</w:t>
      </w:r>
      <w:proofErr w:type="gramEnd"/>
      <w:r>
        <w:rPr>
          <w:rFonts w:hint="eastAsia"/>
        </w:rPr>
        <w:t>策略</w:t>
      </w:r>
    </w:p>
    <w:p w14:paraId="4DDE2B6A" w14:textId="22FD4235" w:rsidR="00D851D6" w:rsidRDefault="00D851D6" w:rsidP="00D851D6">
      <w:pPr>
        <w:wordWrap w:val="0"/>
        <w:ind w:firstLineChars="200" w:firstLine="440"/>
        <w:rPr>
          <w:rFonts w:hint="eastAsia"/>
        </w:rPr>
      </w:pPr>
      <w:r>
        <w:rPr>
          <w:rFonts w:hint="eastAsia"/>
        </w:rPr>
        <w:t>苹果公司</w:t>
      </w:r>
      <w:proofErr w:type="gramStart"/>
      <w:r>
        <w:rPr>
          <w:rFonts w:hint="eastAsia"/>
        </w:rPr>
        <w:t>采用双源采购</w:t>
      </w:r>
      <w:proofErr w:type="gramEnd"/>
      <w:r>
        <w:rPr>
          <w:rFonts w:hint="eastAsia"/>
        </w:rPr>
        <w:t>降低供应中断风险：</w:t>
      </w:r>
    </w:p>
    <w:p w14:paraId="5F3453ED" w14:textId="6237CDD7" w:rsidR="00D851D6" w:rsidRDefault="00D851D6" w:rsidP="00D851D6">
      <w:pPr>
        <w:wordWrap w:val="0"/>
        <w:ind w:firstLineChars="200" w:firstLine="440"/>
        <w:rPr>
          <w:rFonts w:hint="eastAsia"/>
        </w:rPr>
      </w:pPr>
      <w:r>
        <w:rPr>
          <w:rFonts w:hint="eastAsia"/>
        </w:rPr>
        <w:t>-技术背景：芯片</w:t>
      </w:r>
      <w:proofErr w:type="gramStart"/>
      <w:r>
        <w:rPr>
          <w:rFonts w:hint="eastAsia"/>
        </w:rPr>
        <w:t>代工业</w:t>
      </w:r>
      <w:proofErr w:type="gramEnd"/>
      <w:r>
        <w:rPr>
          <w:rFonts w:hint="eastAsia"/>
        </w:rPr>
        <w:t>高度集中于台积电，但苹果同时与三星合作。</w:t>
      </w:r>
    </w:p>
    <w:p w14:paraId="7584A3CE" w14:textId="0D06724C" w:rsidR="00D851D6" w:rsidRDefault="00D851D6" w:rsidP="00D851D6">
      <w:pPr>
        <w:wordWrap w:val="0"/>
        <w:ind w:firstLineChars="200" w:firstLine="440"/>
        <w:rPr>
          <w:rFonts w:hint="eastAsia"/>
        </w:rPr>
      </w:pPr>
      <w:r>
        <w:rPr>
          <w:rFonts w:hint="eastAsia"/>
        </w:rPr>
        <w:t>-实施效果：2020年疫情导致台积电产能受限时，三星代工填补缺口，保障iPhone交付。</w:t>
      </w:r>
    </w:p>
    <w:p w14:paraId="7C8D0793" w14:textId="77777777" w:rsidR="00D851D6" w:rsidRDefault="00D851D6" w:rsidP="00D851D6">
      <w:pPr>
        <w:wordWrap w:val="0"/>
        <w:ind w:firstLineChars="200" w:firstLine="440"/>
        <w:rPr>
          <w:rFonts w:hint="eastAsia"/>
        </w:rPr>
      </w:pPr>
    </w:p>
    <w:p w14:paraId="4968886A" w14:textId="6C8DCC80" w:rsidR="00D851D6" w:rsidRDefault="00D851D6" w:rsidP="00D851D6">
      <w:pPr>
        <w:wordWrap w:val="0"/>
        <w:ind w:firstLineChars="200" w:firstLine="440"/>
        <w:rPr>
          <w:rFonts w:hint="eastAsia"/>
        </w:rPr>
      </w:pPr>
      <w:r>
        <w:rPr>
          <w:rFonts w:hint="eastAsia"/>
        </w:rPr>
        <w:t>2.应急物流网络</w:t>
      </w:r>
    </w:p>
    <w:p w14:paraId="4A4627A5" w14:textId="176A49A7" w:rsidR="00D851D6" w:rsidRDefault="00D851D6" w:rsidP="00D851D6">
      <w:pPr>
        <w:wordWrap w:val="0"/>
        <w:ind w:firstLineChars="200" w:firstLine="440"/>
        <w:rPr>
          <w:rFonts w:hint="eastAsia"/>
        </w:rPr>
      </w:pPr>
      <w:r>
        <w:rPr>
          <w:rFonts w:hint="eastAsia"/>
        </w:rPr>
        <w:t>亚马</w:t>
      </w:r>
      <w:proofErr w:type="gramStart"/>
      <w:r>
        <w:rPr>
          <w:rFonts w:hint="eastAsia"/>
        </w:rPr>
        <w:t>逊通过</w:t>
      </w:r>
      <w:proofErr w:type="gramEnd"/>
      <w:r>
        <w:rPr>
          <w:rFonts w:hint="eastAsia"/>
        </w:rPr>
        <w:t>区域中心仓与前置</w:t>
      </w:r>
      <w:proofErr w:type="gramStart"/>
      <w:r>
        <w:rPr>
          <w:rFonts w:hint="eastAsia"/>
        </w:rPr>
        <w:t>仓保障</w:t>
      </w:r>
      <w:proofErr w:type="gramEnd"/>
      <w:r>
        <w:rPr>
          <w:rFonts w:hint="eastAsia"/>
        </w:rPr>
        <w:t>配送能力：</w:t>
      </w:r>
    </w:p>
    <w:p w14:paraId="006BB651" w14:textId="63FD3C54" w:rsidR="00D851D6" w:rsidRDefault="00D851D6" w:rsidP="00D851D6">
      <w:pPr>
        <w:wordWrap w:val="0"/>
        <w:ind w:firstLineChars="200" w:firstLine="440"/>
        <w:rPr>
          <w:rFonts w:hint="eastAsia"/>
        </w:rPr>
      </w:pPr>
      <w:r>
        <w:rPr>
          <w:rFonts w:hint="eastAsia"/>
        </w:rPr>
        <w:t>-技术应用：利用AI算法预测高需求区域，提前部署库存。</w:t>
      </w:r>
    </w:p>
    <w:p w14:paraId="3F3DFEF1" w14:textId="44324B21" w:rsidR="00D851D6" w:rsidRDefault="00D851D6" w:rsidP="00D851D6">
      <w:pPr>
        <w:wordWrap w:val="0"/>
        <w:ind w:firstLineChars="200" w:firstLine="440"/>
        <w:rPr>
          <w:rFonts w:hint="eastAsia"/>
        </w:rPr>
      </w:pPr>
      <w:r>
        <w:rPr>
          <w:rFonts w:hint="eastAsia"/>
        </w:rPr>
        <w:t>-实施效果：2021年美国暴风雪期间，配送时效仅延长12小时，远低于行业平均。</w:t>
      </w:r>
    </w:p>
    <w:p w14:paraId="486A4243" w14:textId="77777777" w:rsidR="00D851D6" w:rsidRDefault="00D851D6" w:rsidP="00D851D6">
      <w:pPr>
        <w:rPr>
          <w:rFonts w:hint="eastAsia"/>
        </w:rPr>
      </w:pPr>
    </w:p>
    <w:p w14:paraId="2F7CDA0F" w14:textId="77777777" w:rsidR="00D851D6" w:rsidRDefault="00D851D6" w:rsidP="00D851D6">
      <w:pPr>
        <w:rPr>
          <w:rFonts w:hint="eastAsia"/>
        </w:rPr>
      </w:pPr>
      <w:r>
        <w:rPr>
          <w:rFonts w:hint="eastAsia"/>
        </w:rPr>
        <w:lastRenderedPageBreak/>
        <w:t>---</w:t>
      </w:r>
    </w:p>
    <w:p w14:paraId="63C6437E" w14:textId="77777777" w:rsidR="00D851D6" w:rsidRDefault="00D851D6" w:rsidP="00D851D6">
      <w:pPr>
        <w:rPr>
          <w:rFonts w:hint="eastAsia"/>
        </w:rPr>
      </w:pPr>
    </w:p>
    <w:p w14:paraId="48183501" w14:textId="5A2DBDB1" w:rsidR="00D851D6" w:rsidRDefault="00D851D6" w:rsidP="00D851D6">
      <w:pPr>
        <w:rPr>
          <w:rFonts w:hint="eastAsia"/>
        </w:rPr>
      </w:pPr>
      <w:r>
        <w:rPr>
          <w:rFonts w:hint="eastAsia"/>
        </w:rPr>
        <w:t>四、个人见解与批判性思考</w:t>
      </w:r>
    </w:p>
    <w:p w14:paraId="63B64758" w14:textId="44DB589F" w:rsidR="00D851D6" w:rsidRDefault="00D851D6" w:rsidP="00D851D6">
      <w:pPr>
        <w:rPr>
          <w:rFonts w:hint="eastAsia"/>
        </w:rPr>
      </w:pPr>
      <w:r>
        <w:rPr>
          <w:rFonts w:hint="eastAsia"/>
        </w:rPr>
        <w:t>（一）理论贡献</w:t>
      </w:r>
    </w:p>
    <w:p w14:paraId="62DBEEF5" w14:textId="56284F4E" w:rsidR="00D851D6" w:rsidRDefault="00D851D6" w:rsidP="00D851D6">
      <w:pPr>
        <w:wordWrap w:val="0"/>
        <w:ind w:firstLineChars="200" w:firstLine="440"/>
        <w:rPr>
          <w:rFonts w:hint="eastAsia"/>
        </w:rPr>
      </w:pPr>
      <w:r>
        <w:rPr>
          <w:rFonts w:hint="eastAsia"/>
        </w:rPr>
        <w:t>1.前瞻性：书中提出的“供应链是生态系统”观点，为平台化供应链奠定了理论基础。</w:t>
      </w:r>
    </w:p>
    <w:p w14:paraId="2A6B0DBD" w14:textId="4F7961CB" w:rsidR="00D851D6" w:rsidRDefault="00D851D6" w:rsidP="00D851D6">
      <w:pPr>
        <w:wordWrap w:val="0"/>
        <w:ind w:firstLineChars="200" w:firstLine="440"/>
        <w:rPr>
          <w:rFonts w:hint="eastAsia"/>
        </w:rPr>
      </w:pPr>
      <w:r>
        <w:rPr>
          <w:rFonts w:hint="eastAsia"/>
        </w:rPr>
        <w:t>2.实操性：协调机制与风险管理策略具有较强的可落地性。例如，收益共享契约已被广泛应用</w:t>
      </w:r>
      <w:proofErr w:type="gramStart"/>
      <w:r>
        <w:rPr>
          <w:rFonts w:hint="eastAsia"/>
        </w:rPr>
        <w:t>于快消品行</w:t>
      </w:r>
      <w:proofErr w:type="gramEnd"/>
      <w:r>
        <w:rPr>
          <w:rFonts w:hint="eastAsia"/>
        </w:rPr>
        <w:t>业。</w:t>
      </w:r>
    </w:p>
    <w:p w14:paraId="67FAD23E" w14:textId="77777777" w:rsidR="00D851D6" w:rsidRDefault="00D851D6" w:rsidP="00D851D6">
      <w:pPr>
        <w:rPr>
          <w:rFonts w:hint="eastAsia"/>
        </w:rPr>
      </w:pPr>
    </w:p>
    <w:p w14:paraId="1C607269" w14:textId="7889242A" w:rsidR="00D851D6" w:rsidRDefault="00D851D6" w:rsidP="00D851D6">
      <w:pPr>
        <w:rPr>
          <w:rFonts w:hint="eastAsia"/>
        </w:rPr>
      </w:pPr>
      <w:r>
        <w:rPr>
          <w:rFonts w:hint="eastAsia"/>
        </w:rPr>
        <w:t>（二）局限与改进方向</w:t>
      </w:r>
    </w:p>
    <w:p w14:paraId="3B11F079" w14:textId="630C37C1" w:rsidR="00D851D6" w:rsidRDefault="00D851D6" w:rsidP="00D851D6">
      <w:pPr>
        <w:wordWrap w:val="0"/>
        <w:ind w:firstLineChars="200" w:firstLine="440"/>
        <w:rPr>
          <w:rFonts w:hint="eastAsia"/>
        </w:rPr>
      </w:pPr>
      <w:r>
        <w:rPr>
          <w:rFonts w:hint="eastAsia"/>
        </w:rPr>
        <w:t>1.对新兴技术的探讨不足：未涉及区块链、数字</w:t>
      </w:r>
      <w:proofErr w:type="gramStart"/>
      <w:r>
        <w:rPr>
          <w:rFonts w:hint="eastAsia"/>
        </w:rPr>
        <w:t>孪生等</w:t>
      </w:r>
      <w:proofErr w:type="gramEnd"/>
      <w:r>
        <w:rPr>
          <w:rFonts w:hint="eastAsia"/>
        </w:rPr>
        <w:t>技术如何增强供应链韧性。例如，区块链可提升供应</w:t>
      </w:r>
      <w:proofErr w:type="gramStart"/>
      <w:r>
        <w:rPr>
          <w:rFonts w:hint="eastAsia"/>
        </w:rPr>
        <w:t>链数据</w:t>
      </w:r>
      <w:proofErr w:type="gramEnd"/>
      <w:r>
        <w:rPr>
          <w:rFonts w:hint="eastAsia"/>
        </w:rPr>
        <w:t>透明度，但书中未展开讨论。</w:t>
      </w:r>
    </w:p>
    <w:p w14:paraId="3A4332FD" w14:textId="059233E0" w:rsidR="00D851D6" w:rsidRDefault="00D851D6" w:rsidP="00D851D6">
      <w:pPr>
        <w:wordWrap w:val="0"/>
        <w:ind w:firstLineChars="200" w:firstLine="440"/>
        <w:rPr>
          <w:rFonts w:hint="eastAsia"/>
        </w:rPr>
      </w:pPr>
      <w:r>
        <w:rPr>
          <w:rFonts w:hint="eastAsia"/>
        </w:rPr>
        <w:t>2.对可持续性的关注较少：绿色供应链、碳足迹管理等内容未被充分讨论。例如，碳中和目标下的供应链重构策略缺乏系统分析。</w:t>
      </w:r>
    </w:p>
    <w:p w14:paraId="3F07F65E" w14:textId="77777777" w:rsidR="00D851D6" w:rsidRDefault="00D851D6" w:rsidP="00D851D6">
      <w:pPr>
        <w:rPr>
          <w:rFonts w:hint="eastAsia"/>
        </w:rPr>
      </w:pPr>
    </w:p>
    <w:p w14:paraId="2F83418D" w14:textId="77777777" w:rsidR="00D851D6" w:rsidRDefault="00D851D6" w:rsidP="00D851D6">
      <w:pPr>
        <w:rPr>
          <w:rFonts w:hint="eastAsia"/>
        </w:rPr>
      </w:pPr>
      <w:r>
        <w:rPr>
          <w:rFonts w:hint="eastAsia"/>
        </w:rPr>
        <w:t>---</w:t>
      </w:r>
    </w:p>
    <w:p w14:paraId="59768A0D" w14:textId="77777777" w:rsidR="00D851D6" w:rsidRDefault="00D851D6" w:rsidP="00D851D6">
      <w:pPr>
        <w:rPr>
          <w:rFonts w:hint="eastAsia"/>
        </w:rPr>
      </w:pPr>
    </w:p>
    <w:p w14:paraId="339AE7AB" w14:textId="0E8F5784" w:rsidR="00D851D6" w:rsidRDefault="00D851D6" w:rsidP="00D851D6">
      <w:pPr>
        <w:rPr>
          <w:rFonts w:hint="eastAsia"/>
        </w:rPr>
      </w:pPr>
      <w:r>
        <w:rPr>
          <w:rFonts w:hint="eastAsia"/>
        </w:rPr>
        <w:t>五、补充案例分析：Zara的供应</w:t>
      </w:r>
      <w:proofErr w:type="gramStart"/>
      <w:r>
        <w:rPr>
          <w:rFonts w:hint="eastAsia"/>
        </w:rPr>
        <w:t>链协调</w:t>
      </w:r>
      <w:proofErr w:type="gramEnd"/>
      <w:r>
        <w:rPr>
          <w:rFonts w:hint="eastAsia"/>
        </w:rPr>
        <w:t>实践</w:t>
      </w:r>
    </w:p>
    <w:p w14:paraId="58B667E2" w14:textId="30F8E2AA" w:rsidR="00D851D6" w:rsidRDefault="00D851D6" w:rsidP="00D851D6">
      <w:pPr>
        <w:wordWrap w:val="0"/>
        <w:ind w:firstLineChars="200" w:firstLine="440"/>
        <w:rPr>
          <w:rFonts w:hint="eastAsia"/>
        </w:rPr>
      </w:pPr>
      <w:r>
        <w:rPr>
          <w:rFonts w:hint="eastAsia"/>
        </w:rPr>
        <w:t>Zara作为快时尚行业的标杆，其供应</w:t>
      </w:r>
      <w:proofErr w:type="gramStart"/>
      <w:r>
        <w:rPr>
          <w:rFonts w:hint="eastAsia"/>
        </w:rPr>
        <w:t>链协调</w:t>
      </w:r>
      <w:proofErr w:type="gramEnd"/>
      <w:r>
        <w:rPr>
          <w:rFonts w:hint="eastAsia"/>
        </w:rPr>
        <w:t>模式具有重要借鉴意义：</w:t>
      </w:r>
    </w:p>
    <w:p w14:paraId="68BC1DFE" w14:textId="72588714" w:rsidR="00D851D6" w:rsidRDefault="00D851D6" w:rsidP="00D851D6">
      <w:pPr>
        <w:wordWrap w:val="0"/>
        <w:ind w:firstLineChars="200" w:firstLine="440"/>
        <w:rPr>
          <w:rFonts w:hint="eastAsia"/>
        </w:rPr>
      </w:pPr>
      <w:r>
        <w:rPr>
          <w:rFonts w:hint="eastAsia"/>
        </w:rPr>
        <w:t>1.信息共享：通过门店实时销售数据与消费者反馈，每周更新产品设计。</w:t>
      </w:r>
    </w:p>
    <w:p w14:paraId="13D791C3" w14:textId="24C6A33B" w:rsidR="00D851D6" w:rsidRDefault="00D851D6" w:rsidP="00D851D6">
      <w:pPr>
        <w:wordWrap w:val="0"/>
        <w:ind w:firstLineChars="200" w:firstLine="440"/>
        <w:rPr>
          <w:rFonts w:hint="eastAsia"/>
        </w:rPr>
      </w:pPr>
      <w:r>
        <w:rPr>
          <w:rFonts w:hint="eastAsia"/>
        </w:rPr>
        <w:t>2.流程整合：西班牙本地工厂支持快速换产，生产周期缩短至15天。</w:t>
      </w:r>
    </w:p>
    <w:p w14:paraId="4FFF9C50" w14:textId="12D1B74B" w:rsidR="00D851D6" w:rsidRDefault="00D851D6" w:rsidP="00D851D6">
      <w:pPr>
        <w:wordWrap w:val="0"/>
        <w:ind w:firstLineChars="200" w:firstLine="440"/>
        <w:rPr>
          <w:rFonts w:hint="eastAsia"/>
        </w:rPr>
      </w:pPr>
      <w:r>
        <w:rPr>
          <w:rFonts w:hint="eastAsia"/>
        </w:rPr>
        <w:t>3.风险管理：建立“柔性供应链”应对流行趋势变化，滞销率低于5%。</w:t>
      </w:r>
    </w:p>
    <w:p w14:paraId="1C1C84ED" w14:textId="132F6315" w:rsidR="00D851D6" w:rsidRDefault="00D851D6" w:rsidP="00D851D6">
      <w:pPr>
        <w:wordWrap w:val="0"/>
        <w:ind w:firstLineChars="200" w:firstLine="440"/>
        <w:rPr>
          <w:rFonts w:hint="eastAsia"/>
        </w:rPr>
      </w:pPr>
      <w:r>
        <w:rPr>
          <w:rFonts w:hint="eastAsia"/>
        </w:rPr>
        <w:t>4.成效：库存周转率达每年12次，远超行业平均水平（H&amp;M为6次/年）。</w:t>
      </w:r>
    </w:p>
    <w:p w14:paraId="0D24461A" w14:textId="77777777" w:rsidR="00D851D6" w:rsidRDefault="00D851D6" w:rsidP="00D851D6">
      <w:pPr>
        <w:wordWrap w:val="0"/>
        <w:ind w:firstLineChars="200" w:firstLine="440"/>
        <w:rPr>
          <w:rFonts w:hint="eastAsia"/>
        </w:rPr>
      </w:pPr>
    </w:p>
    <w:p w14:paraId="43A20A4B" w14:textId="77777777" w:rsidR="00D851D6" w:rsidRDefault="00D851D6" w:rsidP="00D851D6">
      <w:pPr>
        <w:wordWrap w:val="0"/>
        <w:ind w:firstLineChars="200" w:firstLine="440"/>
        <w:rPr>
          <w:rFonts w:hint="eastAsia"/>
        </w:rPr>
      </w:pPr>
      <w:r>
        <w:rPr>
          <w:rFonts w:hint="eastAsia"/>
        </w:rPr>
        <w:t>---</w:t>
      </w:r>
    </w:p>
    <w:p w14:paraId="3A71B796" w14:textId="77777777" w:rsidR="00D851D6" w:rsidRDefault="00D851D6" w:rsidP="00D851D6">
      <w:pPr>
        <w:rPr>
          <w:rFonts w:hint="eastAsia"/>
        </w:rPr>
      </w:pPr>
    </w:p>
    <w:p w14:paraId="379CD540" w14:textId="72EF6BC2" w:rsidR="00D851D6" w:rsidRDefault="00D851D6" w:rsidP="00D851D6">
      <w:pPr>
        <w:rPr>
          <w:rFonts w:hint="eastAsia"/>
        </w:rPr>
      </w:pPr>
      <w:r>
        <w:rPr>
          <w:rFonts w:hint="eastAsia"/>
        </w:rPr>
        <w:t>六、结论</w:t>
      </w:r>
    </w:p>
    <w:p w14:paraId="0BAE6984" w14:textId="13F2566E" w:rsidR="00D9545E" w:rsidRDefault="00D851D6" w:rsidP="00D851D6">
      <w:pPr>
        <w:wordWrap w:val="0"/>
        <w:ind w:firstLineChars="200" w:firstLine="440"/>
        <w:rPr>
          <w:rFonts w:hint="eastAsia"/>
        </w:rPr>
      </w:pPr>
      <w:r>
        <w:rPr>
          <w:rFonts w:hint="eastAsia"/>
        </w:rPr>
        <w:t>《物流与供应链管理》为企业的供应</w:t>
      </w:r>
      <w:proofErr w:type="gramStart"/>
      <w:r>
        <w:rPr>
          <w:rFonts w:hint="eastAsia"/>
        </w:rPr>
        <w:t>链协调</w:t>
      </w:r>
      <w:proofErr w:type="gramEnd"/>
      <w:r>
        <w:rPr>
          <w:rFonts w:hint="eastAsia"/>
        </w:rPr>
        <w:t>与风险管理提供了系统框架，强调协</w:t>
      </w:r>
      <w:r>
        <w:rPr>
          <w:rFonts w:hint="eastAsia"/>
        </w:rPr>
        <w:lastRenderedPageBreak/>
        <w:t>同与弹性的重要性。在当今复杂多变的商业环境中，企业需结合数字化技术与可持续发展需求，构建更稳健的供应链体系。未来，供应链管理需进一步融合AI、区块链等新兴技术，并关注绿色供应链转型，以应对全球化与低碳化挑战。</w:t>
      </w:r>
    </w:p>
    <w:sectPr w:rsidR="00D9545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0FCF"/>
    <w:rsid w:val="00012762"/>
    <w:rsid w:val="000A5E37"/>
    <w:rsid w:val="00120FCF"/>
    <w:rsid w:val="008175DB"/>
    <w:rsid w:val="00935BA7"/>
    <w:rsid w:val="00C01E37"/>
    <w:rsid w:val="00D851D6"/>
    <w:rsid w:val="00D954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F8E097"/>
  <w15:chartTrackingRefBased/>
  <w15:docId w15:val="{90412094-78BF-4FA8-917D-E8A85CD0AF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120FCF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20FC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20FCF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20FCF"/>
    <w:pPr>
      <w:keepNext/>
      <w:keepLines/>
      <w:spacing w:before="80" w:after="40"/>
      <w:outlineLvl w:val="3"/>
    </w:pPr>
    <w:rPr>
      <w:rFonts w:cstheme="majorBidi"/>
      <w:color w:val="2F5496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20FCF"/>
    <w:pPr>
      <w:keepNext/>
      <w:keepLines/>
      <w:spacing w:before="80" w:after="40"/>
      <w:outlineLvl w:val="4"/>
    </w:pPr>
    <w:rPr>
      <w:rFonts w:cstheme="majorBidi"/>
      <w:color w:val="2F5496" w:themeColor="accent1" w:themeShade="BF"/>
      <w:sz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20FCF"/>
    <w:pPr>
      <w:keepNext/>
      <w:keepLines/>
      <w:spacing w:before="40" w:after="0"/>
      <w:outlineLvl w:val="5"/>
    </w:pPr>
    <w:rPr>
      <w:rFonts w:cstheme="majorBidi"/>
      <w:b/>
      <w:bCs/>
      <w:color w:val="2F5496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20FCF"/>
    <w:pPr>
      <w:keepNext/>
      <w:keepLines/>
      <w:spacing w:before="40" w:after="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20FCF"/>
    <w:pPr>
      <w:keepNext/>
      <w:keepLines/>
      <w:spacing w:after="0"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20FCF"/>
    <w:pPr>
      <w:keepNext/>
      <w:keepLines/>
      <w:spacing w:after="0"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120FCF"/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120FCF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120FC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120FCF"/>
    <w:rPr>
      <w:rFonts w:cstheme="majorBidi"/>
      <w:color w:val="2F5496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120FCF"/>
    <w:rPr>
      <w:rFonts w:cstheme="majorBidi"/>
      <w:color w:val="2F5496" w:themeColor="accent1" w:themeShade="BF"/>
      <w:sz w:val="24"/>
    </w:rPr>
  </w:style>
  <w:style w:type="character" w:customStyle="1" w:styleId="60">
    <w:name w:val="标题 6 字符"/>
    <w:basedOn w:val="a0"/>
    <w:link w:val="6"/>
    <w:uiPriority w:val="9"/>
    <w:semiHidden/>
    <w:rsid w:val="00120FCF"/>
    <w:rPr>
      <w:rFonts w:cstheme="majorBidi"/>
      <w:b/>
      <w:bCs/>
      <w:color w:val="2F5496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120FCF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120FCF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120FCF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120FCF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120FC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120FCF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120FCF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120FC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120FCF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120FCF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120FCF"/>
    <w:rPr>
      <w:i/>
      <w:iCs/>
      <w:color w:val="2F5496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120FC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120FCF"/>
    <w:rPr>
      <w:i/>
      <w:iCs/>
      <w:color w:val="2F5496" w:themeColor="accent1" w:themeShade="BF"/>
    </w:rPr>
  </w:style>
  <w:style w:type="character" w:styleId="ad">
    <w:name w:val="Intense Reference"/>
    <w:basedOn w:val="a0"/>
    <w:uiPriority w:val="32"/>
    <w:qFormat/>
    <w:rsid w:val="00120FCF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304</Words>
  <Characters>1739</Characters>
  <Application>Microsoft Office Word</Application>
  <DocSecurity>0</DocSecurity>
  <Lines>14</Lines>
  <Paragraphs>4</Paragraphs>
  <ScaleCrop>false</ScaleCrop>
  <Company/>
  <LinksUpToDate>false</LinksUpToDate>
  <CharactersWithSpaces>2039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炜栋 付</dc:creator>
  <cp:keywords/>
  <dc:description/>
  <cp:lastModifiedBy>炜栋 付</cp:lastModifiedBy>
  <cp:revision>2</cp:revision>
  <dcterms:created xsi:type="dcterms:W3CDTF">2025-12-18T12:22:00Z</dcterms:created>
  <dcterms:modified xsi:type="dcterms:W3CDTF">2025-12-18T12:34:00Z</dcterms:modified>
</cp:coreProperties>
</file>